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7444" w:rsidRPr="001F7444" w:rsidRDefault="001F7444" w:rsidP="001F7444">
      <w:pPr>
        <w:spacing w:after="0" w:line="240" w:lineRule="auto"/>
        <w:rPr>
          <w:rFonts w:ascii="Times New Roman" w:eastAsia="Times New Roman" w:hAnsi="Times New Roman" w:cs="Times New Roman"/>
          <w:sz w:val="24"/>
          <w:szCs w:val="24"/>
          <w:lang w:eastAsia="fr-FR"/>
        </w:rPr>
      </w:pPr>
      <w:r w:rsidRPr="001F7444">
        <w:rPr>
          <w:rFonts w:ascii="Times New Roman" w:eastAsia="Times New Roman" w:hAnsi="Times New Roman" w:cs="Times New Roman"/>
          <w:sz w:val="24"/>
          <w:szCs w:val="24"/>
          <w:lang w:eastAsia="fr-FR"/>
        </w:rPr>
        <w:t>Je vous contact suite à ma rencontre avec Philippe Verley, qui est passé voir mon élevage il y a quelques jours.</w:t>
      </w:r>
    </w:p>
    <w:p w:rsidR="001F7444" w:rsidRPr="001F7444" w:rsidRDefault="001F7444" w:rsidP="001F7444">
      <w:pPr>
        <w:spacing w:after="0" w:line="240" w:lineRule="auto"/>
        <w:rPr>
          <w:rFonts w:ascii="Times New Roman" w:eastAsia="Times New Roman" w:hAnsi="Times New Roman" w:cs="Times New Roman"/>
          <w:sz w:val="24"/>
          <w:szCs w:val="24"/>
          <w:lang w:eastAsia="fr-FR"/>
        </w:rPr>
      </w:pPr>
    </w:p>
    <w:p w:rsidR="001F7444" w:rsidRPr="001F7444" w:rsidRDefault="001F7444" w:rsidP="001F7444">
      <w:pPr>
        <w:spacing w:after="0" w:line="240" w:lineRule="auto"/>
        <w:rPr>
          <w:rFonts w:ascii="Times New Roman" w:eastAsia="Times New Roman" w:hAnsi="Times New Roman" w:cs="Times New Roman"/>
          <w:sz w:val="24"/>
          <w:szCs w:val="24"/>
          <w:lang w:eastAsia="fr-FR"/>
        </w:rPr>
      </w:pPr>
      <w:r w:rsidRPr="001F7444">
        <w:rPr>
          <w:rFonts w:ascii="Times New Roman" w:eastAsia="Times New Roman" w:hAnsi="Times New Roman" w:cs="Times New Roman"/>
          <w:sz w:val="24"/>
          <w:szCs w:val="24"/>
          <w:lang w:eastAsia="fr-FR"/>
        </w:rPr>
        <w:t>Je suis installée depuis janvier 2018 en production de porc plein air "Baron des Cévennes" à Notre Dame de Londres. </w:t>
      </w:r>
      <w:r w:rsidRPr="001F7444">
        <w:rPr>
          <w:rFonts w:ascii="Times New Roman" w:eastAsia="Times New Roman" w:hAnsi="Times New Roman" w:cs="Times New Roman"/>
          <w:color w:val="1D2129"/>
          <w:sz w:val="24"/>
          <w:szCs w:val="24"/>
          <w:lang w:eastAsia="fr-FR"/>
        </w:rPr>
        <w:t>Mon élevage compte 15 ha de garrigues et forêt de chênes. Les cochons pâturent sur 6 ha, qui sont clôturés en périphérie selon la réglementation en vigueur. Ma production est d'une 50ène de porc par an.</w:t>
      </w:r>
    </w:p>
    <w:p w:rsidR="001F7444" w:rsidRPr="001F7444" w:rsidRDefault="001F7444" w:rsidP="001F7444">
      <w:pPr>
        <w:spacing w:before="90" w:after="90" w:line="240" w:lineRule="auto"/>
        <w:rPr>
          <w:rFonts w:ascii="inherit" w:eastAsia="Times New Roman" w:hAnsi="inherit" w:cs="Times New Roman"/>
          <w:color w:val="1D2129"/>
          <w:sz w:val="24"/>
          <w:szCs w:val="24"/>
          <w:lang w:eastAsia="fr-FR"/>
        </w:rPr>
      </w:pPr>
      <w:r w:rsidRPr="001F7444">
        <w:rPr>
          <w:rFonts w:ascii="inherit" w:eastAsia="Times New Roman" w:hAnsi="inherit" w:cs="Times New Roman"/>
          <w:color w:val="1D2129"/>
          <w:sz w:val="24"/>
          <w:szCs w:val="24"/>
          <w:lang w:eastAsia="fr-FR"/>
        </w:rPr>
        <w:t xml:space="preserve">La base de l'alimentation des porcs provient d'un mélange de céréales locales (coopérative céréalière d'Alès) complémentée de protéines (colza et tournesol) mais également des fouilles du terrain (racines, vers, herbes, etc.). Pas d'OGM, aucun antibiotique dans la ration, aucun additif, ni conservateur. La conduite est raisonnée. L'abattage s'effectue après 12 mois d'élevage minimum, pour des porcs lourd (en moyenne 140 kg carcasse à 1 an). Je fais abattre à Alès avec contrôle de chacun des abattages Baron des Cévennes par un éleveur de la filière Baron des Cévennes et une traçabilité particulière. La transformation s'effectue en prestation de service par </w:t>
      </w:r>
      <w:proofErr w:type="spellStart"/>
      <w:r w:rsidRPr="001F7444">
        <w:rPr>
          <w:rFonts w:ascii="inherit" w:eastAsia="Times New Roman" w:hAnsi="inherit" w:cs="Times New Roman"/>
          <w:color w:val="1D2129"/>
          <w:sz w:val="24"/>
          <w:szCs w:val="24"/>
          <w:lang w:eastAsia="fr-FR"/>
        </w:rPr>
        <w:t>Cabrol</w:t>
      </w:r>
      <w:proofErr w:type="spellEnd"/>
      <w:r w:rsidRPr="001F7444">
        <w:rPr>
          <w:rFonts w:ascii="inherit" w:eastAsia="Times New Roman" w:hAnsi="inherit" w:cs="Times New Roman"/>
          <w:color w:val="1D2129"/>
          <w:sz w:val="24"/>
          <w:szCs w:val="24"/>
          <w:lang w:eastAsia="fr-FR"/>
        </w:rPr>
        <w:t xml:space="preserve"> à la </w:t>
      </w:r>
      <w:proofErr w:type="spellStart"/>
      <w:r w:rsidRPr="001F7444">
        <w:rPr>
          <w:rFonts w:ascii="inherit" w:eastAsia="Times New Roman" w:hAnsi="inherit" w:cs="Times New Roman"/>
          <w:color w:val="1D2129"/>
          <w:sz w:val="24"/>
          <w:szCs w:val="24"/>
          <w:lang w:eastAsia="fr-FR"/>
        </w:rPr>
        <w:t>Salvetat</w:t>
      </w:r>
      <w:proofErr w:type="spellEnd"/>
      <w:r w:rsidRPr="001F7444">
        <w:rPr>
          <w:rFonts w:ascii="inherit" w:eastAsia="Times New Roman" w:hAnsi="inherit" w:cs="Times New Roman"/>
          <w:color w:val="1D2129"/>
          <w:sz w:val="24"/>
          <w:szCs w:val="24"/>
          <w:lang w:eastAsia="fr-FR"/>
        </w:rPr>
        <w:t xml:space="preserve"> sur </w:t>
      </w:r>
      <w:proofErr w:type="spellStart"/>
      <w:r w:rsidRPr="001F7444">
        <w:rPr>
          <w:rFonts w:ascii="inherit" w:eastAsia="Times New Roman" w:hAnsi="inherit" w:cs="Times New Roman"/>
          <w:color w:val="1D2129"/>
          <w:sz w:val="24"/>
          <w:szCs w:val="24"/>
          <w:lang w:eastAsia="fr-FR"/>
        </w:rPr>
        <w:t>Agoût</w:t>
      </w:r>
      <w:proofErr w:type="spellEnd"/>
      <w:r w:rsidRPr="001F7444">
        <w:rPr>
          <w:rFonts w:ascii="inherit" w:eastAsia="Times New Roman" w:hAnsi="inherit" w:cs="Times New Roman"/>
          <w:color w:val="1D2129"/>
          <w:sz w:val="24"/>
          <w:szCs w:val="24"/>
          <w:lang w:eastAsia="fr-FR"/>
        </w:rPr>
        <w:t>. Je m'occupe ensuite de l'étiquetage, la mise sous-vide (si besoin) et du stockage des produits finis.</w:t>
      </w:r>
    </w:p>
    <w:p w:rsidR="001F7444" w:rsidRPr="001F7444" w:rsidRDefault="001F7444" w:rsidP="001F7444">
      <w:pPr>
        <w:spacing w:before="90" w:after="90" w:line="240" w:lineRule="auto"/>
        <w:rPr>
          <w:rFonts w:ascii="Times New Roman" w:eastAsia="Times New Roman" w:hAnsi="Times New Roman" w:cs="Times New Roman"/>
          <w:sz w:val="24"/>
          <w:szCs w:val="24"/>
          <w:lang w:eastAsia="fr-FR"/>
        </w:rPr>
      </w:pPr>
      <w:r w:rsidRPr="001F7444">
        <w:rPr>
          <w:rFonts w:ascii="inherit" w:eastAsia="Times New Roman" w:hAnsi="inherit" w:cs="Times New Roman"/>
          <w:color w:val="1D2129"/>
          <w:sz w:val="24"/>
          <w:szCs w:val="24"/>
          <w:lang w:eastAsia="fr-FR"/>
        </w:rPr>
        <w:t>Mes produits seront </w:t>
      </w:r>
      <w:r w:rsidRPr="001F7444">
        <w:rPr>
          <w:rFonts w:ascii="Helvetica" w:eastAsia="Times New Roman" w:hAnsi="Helvetica" w:cs="Times New Roman"/>
          <w:color w:val="1D2129"/>
          <w:sz w:val="24"/>
          <w:szCs w:val="24"/>
          <w:lang w:eastAsia="fr-FR"/>
        </w:rPr>
        <w:t>prêt</w:t>
      </w:r>
      <w:r w:rsidRPr="001F7444">
        <w:rPr>
          <w:rFonts w:ascii="inherit" w:eastAsia="Times New Roman" w:hAnsi="inherit" w:cs="Times New Roman"/>
          <w:color w:val="1D2129"/>
          <w:sz w:val="24"/>
          <w:szCs w:val="24"/>
          <w:lang w:eastAsia="fr-FR"/>
        </w:rPr>
        <w:t> à être commercialisé au mois de Mars, en salaison rapide et </w:t>
      </w:r>
      <w:proofErr w:type="gramStart"/>
      <w:r w:rsidRPr="001F7444">
        <w:rPr>
          <w:rFonts w:ascii="Times New Roman" w:eastAsia="Times New Roman" w:hAnsi="Times New Roman" w:cs="Times New Roman"/>
          <w:color w:val="1D2129"/>
          <w:sz w:val="24"/>
          <w:szCs w:val="24"/>
          <w:lang w:eastAsia="fr-FR"/>
        </w:rPr>
        <w:t>autoclave</w:t>
      </w:r>
      <w:r w:rsidRPr="001F7444">
        <w:rPr>
          <w:rFonts w:ascii="inherit" w:eastAsia="Times New Roman" w:hAnsi="inherit" w:cs="Times New Roman"/>
          <w:color w:val="1D2129"/>
          <w:sz w:val="24"/>
          <w:szCs w:val="24"/>
          <w:lang w:eastAsia="fr-FR"/>
        </w:rPr>
        <w:t>:</w:t>
      </w:r>
      <w:proofErr w:type="gramEnd"/>
    </w:p>
    <w:p w:rsidR="001F7444" w:rsidRPr="001F7444" w:rsidRDefault="001F7444" w:rsidP="001F7444">
      <w:pPr>
        <w:numPr>
          <w:ilvl w:val="0"/>
          <w:numId w:val="1"/>
        </w:numPr>
        <w:spacing w:before="100" w:beforeAutospacing="1" w:after="100" w:afterAutospacing="1" w:line="240" w:lineRule="auto"/>
        <w:ind w:left="945"/>
        <w:rPr>
          <w:rFonts w:ascii="Times New Roman" w:eastAsia="Times New Roman" w:hAnsi="Times New Roman" w:cs="Times New Roman"/>
          <w:sz w:val="24"/>
          <w:szCs w:val="24"/>
          <w:lang w:eastAsia="fr-FR"/>
        </w:rPr>
      </w:pPr>
      <w:r w:rsidRPr="001F7444">
        <w:rPr>
          <w:rFonts w:ascii="Times New Roman" w:eastAsia="Times New Roman" w:hAnsi="Times New Roman" w:cs="Times New Roman"/>
          <w:color w:val="1D2129"/>
          <w:sz w:val="24"/>
          <w:szCs w:val="24"/>
          <w:lang w:eastAsia="fr-FR"/>
        </w:rPr>
        <w:t>Saucisson</w:t>
      </w:r>
    </w:p>
    <w:p w:rsidR="001F7444" w:rsidRPr="001F7444" w:rsidRDefault="001F7444" w:rsidP="001F7444">
      <w:pPr>
        <w:numPr>
          <w:ilvl w:val="0"/>
          <w:numId w:val="1"/>
        </w:numPr>
        <w:spacing w:before="100" w:beforeAutospacing="1" w:after="100" w:afterAutospacing="1" w:line="240" w:lineRule="auto"/>
        <w:ind w:left="945"/>
        <w:rPr>
          <w:rFonts w:ascii="Times New Roman" w:eastAsia="Times New Roman" w:hAnsi="Times New Roman" w:cs="Times New Roman"/>
          <w:sz w:val="24"/>
          <w:szCs w:val="24"/>
          <w:lang w:eastAsia="fr-FR"/>
        </w:rPr>
      </w:pPr>
      <w:r w:rsidRPr="001F7444">
        <w:rPr>
          <w:rFonts w:ascii="Times New Roman" w:eastAsia="Times New Roman" w:hAnsi="Times New Roman" w:cs="Times New Roman"/>
          <w:color w:val="1D2129"/>
          <w:sz w:val="24"/>
          <w:szCs w:val="24"/>
          <w:lang w:eastAsia="fr-FR"/>
        </w:rPr>
        <w:t>Saucisse sèche</w:t>
      </w:r>
    </w:p>
    <w:p w:rsidR="001F7444" w:rsidRPr="001F7444" w:rsidRDefault="001F7444" w:rsidP="001F7444">
      <w:pPr>
        <w:numPr>
          <w:ilvl w:val="0"/>
          <w:numId w:val="1"/>
        </w:numPr>
        <w:spacing w:before="100" w:beforeAutospacing="1" w:after="100" w:afterAutospacing="1" w:line="240" w:lineRule="auto"/>
        <w:ind w:left="945"/>
        <w:rPr>
          <w:rFonts w:ascii="Times New Roman" w:eastAsia="Times New Roman" w:hAnsi="Times New Roman" w:cs="Times New Roman"/>
          <w:sz w:val="24"/>
          <w:szCs w:val="24"/>
          <w:lang w:eastAsia="fr-FR"/>
        </w:rPr>
      </w:pPr>
      <w:r w:rsidRPr="001F7444">
        <w:rPr>
          <w:rFonts w:ascii="Times New Roman" w:eastAsia="Times New Roman" w:hAnsi="Times New Roman" w:cs="Times New Roman"/>
          <w:color w:val="1D2129"/>
          <w:sz w:val="24"/>
          <w:szCs w:val="24"/>
          <w:lang w:eastAsia="fr-FR"/>
        </w:rPr>
        <w:t>Poitrine roulée poivrée</w:t>
      </w:r>
    </w:p>
    <w:p w:rsidR="001F7444" w:rsidRPr="001F7444" w:rsidRDefault="001F7444" w:rsidP="001F7444">
      <w:pPr>
        <w:numPr>
          <w:ilvl w:val="0"/>
          <w:numId w:val="1"/>
        </w:numPr>
        <w:spacing w:before="100" w:beforeAutospacing="1" w:after="100" w:afterAutospacing="1" w:line="240" w:lineRule="auto"/>
        <w:ind w:left="945"/>
        <w:rPr>
          <w:rFonts w:ascii="Times New Roman" w:eastAsia="Times New Roman" w:hAnsi="Times New Roman" w:cs="Times New Roman"/>
          <w:sz w:val="24"/>
          <w:szCs w:val="24"/>
          <w:lang w:eastAsia="fr-FR"/>
        </w:rPr>
      </w:pPr>
      <w:r w:rsidRPr="001F7444">
        <w:rPr>
          <w:rFonts w:ascii="Times New Roman" w:eastAsia="Times New Roman" w:hAnsi="Times New Roman" w:cs="Times New Roman"/>
          <w:color w:val="1D2129"/>
          <w:sz w:val="24"/>
          <w:szCs w:val="24"/>
          <w:lang w:eastAsia="fr-FR"/>
        </w:rPr>
        <w:t>Lard</w:t>
      </w:r>
    </w:p>
    <w:p w:rsidR="001F7444" w:rsidRPr="001F7444" w:rsidRDefault="001F7444" w:rsidP="001F7444">
      <w:pPr>
        <w:numPr>
          <w:ilvl w:val="0"/>
          <w:numId w:val="1"/>
        </w:numPr>
        <w:spacing w:before="100" w:beforeAutospacing="1" w:after="100" w:afterAutospacing="1" w:line="240" w:lineRule="auto"/>
        <w:ind w:left="945"/>
        <w:rPr>
          <w:rFonts w:ascii="Times New Roman" w:eastAsia="Times New Roman" w:hAnsi="Times New Roman" w:cs="Times New Roman"/>
          <w:sz w:val="24"/>
          <w:szCs w:val="24"/>
          <w:lang w:eastAsia="fr-FR"/>
        </w:rPr>
      </w:pPr>
      <w:r w:rsidRPr="001F7444">
        <w:rPr>
          <w:rFonts w:ascii="Times New Roman" w:eastAsia="Times New Roman" w:hAnsi="Times New Roman" w:cs="Times New Roman"/>
          <w:color w:val="1D2129"/>
          <w:sz w:val="24"/>
          <w:szCs w:val="24"/>
          <w:lang w:eastAsia="fr-FR"/>
        </w:rPr>
        <w:t>Terrines oignons, cèpes, châtaignes, piments, fritons.</w:t>
      </w:r>
    </w:p>
    <w:p w:rsidR="001F7444" w:rsidRPr="001F7444" w:rsidRDefault="001F7444" w:rsidP="001F7444">
      <w:pPr>
        <w:numPr>
          <w:ilvl w:val="0"/>
          <w:numId w:val="1"/>
        </w:numPr>
        <w:spacing w:before="100" w:beforeAutospacing="1" w:after="100" w:afterAutospacing="1" w:line="240" w:lineRule="auto"/>
        <w:ind w:left="945"/>
        <w:rPr>
          <w:rFonts w:ascii="Times New Roman" w:eastAsia="Times New Roman" w:hAnsi="Times New Roman" w:cs="Times New Roman"/>
          <w:sz w:val="24"/>
          <w:szCs w:val="24"/>
          <w:lang w:eastAsia="fr-FR"/>
        </w:rPr>
      </w:pPr>
      <w:r w:rsidRPr="001F7444">
        <w:rPr>
          <w:rFonts w:ascii="Times New Roman" w:eastAsia="Times New Roman" w:hAnsi="Times New Roman" w:cs="Times New Roman"/>
          <w:color w:val="1D2129"/>
          <w:sz w:val="24"/>
          <w:szCs w:val="24"/>
          <w:lang w:eastAsia="fr-FR"/>
        </w:rPr>
        <w:t>Pâtés fin.</w:t>
      </w:r>
    </w:p>
    <w:p w:rsidR="001F7444" w:rsidRPr="001F7444" w:rsidRDefault="001F7444" w:rsidP="001F7444">
      <w:pPr>
        <w:spacing w:after="0" w:line="240" w:lineRule="auto"/>
        <w:rPr>
          <w:rFonts w:ascii="Times New Roman" w:eastAsia="Times New Roman" w:hAnsi="Times New Roman" w:cs="Times New Roman"/>
          <w:sz w:val="24"/>
          <w:szCs w:val="24"/>
          <w:lang w:eastAsia="fr-FR"/>
        </w:rPr>
      </w:pPr>
      <w:r w:rsidRPr="001F7444">
        <w:rPr>
          <w:rFonts w:ascii="Times New Roman" w:eastAsia="Times New Roman" w:hAnsi="Times New Roman" w:cs="Times New Roman"/>
          <w:color w:val="1D2129"/>
          <w:sz w:val="24"/>
          <w:szCs w:val="24"/>
          <w:lang w:eastAsia="fr-FR"/>
        </w:rPr>
        <w:t>Je peux faire du frais immédiatement, mais je souhaiterai que le cochon soit préalablement vendu ou commandé afin d'éviter le "gaspillage" sur des produits à DLC courte.</w:t>
      </w:r>
    </w:p>
    <w:p w:rsidR="001F7444" w:rsidRPr="001F7444" w:rsidRDefault="001F7444" w:rsidP="001F7444">
      <w:pPr>
        <w:spacing w:after="0" w:line="240" w:lineRule="auto"/>
        <w:rPr>
          <w:rFonts w:ascii="Times New Roman" w:eastAsia="Times New Roman" w:hAnsi="Times New Roman" w:cs="Times New Roman"/>
          <w:sz w:val="24"/>
          <w:szCs w:val="24"/>
          <w:lang w:eastAsia="fr-FR"/>
        </w:rPr>
      </w:pPr>
    </w:p>
    <w:p w:rsidR="001F7444" w:rsidRPr="001F7444" w:rsidRDefault="001F7444" w:rsidP="001F7444">
      <w:pPr>
        <w:spacing w:after="0" w:line="240" w:lineRule="auto"/>
        <w:rPr>
          <w:rFonts w:ascii="Times New Roman" w:eastAsia="Times New Roman" w:hAnsi="Times New Roman" w:cs="Times New Roman"/>
          <w:sz w:val="24"/>
          <w:szCs w:val="24"/>
          <w:lang w:eastAsia="fr-FR"/>
        </w:rPr>
      </w:pPr>
      <w:r w:rsidRPr="001F7444">
        <w:rPr>
          <w:rFonts w:ascii="Times New Roman" w:eastAsia="Times New Roman" w:hAnsi="Times New Roman" w:cs="Times New Roman"/>
          <w:color w:val="1D2129"/>
          <w:sz w:val="24"/>
          <w:szCs w:val="24"/>
          <w:lang w:eastAsia="fr-FR"/>
        </w:rPr>
        <w:t>Je fais également du jambon cru de 16 mois d'affinage minimum à 36 mois. Ceux-ci ne seront donc disponible qu'à partir de l'été 2020. Ils pourront être vendus tranché, sous vide, désossé, entier à l'os ou sans os, ou en quart.</w:t>
      </w:r>
    </w:p>
    <w:p w:rsidR="001F7444" w:rsidRPr="001F7444" w:rsidRDefault="001F7444" w:rsidP="001F7444">
      <w:pPr>
        <w:spacing w:before="90" w:after="90" w:line="240" w:lineRule="auto"/>
        <w:rPr>
          <w:rFonts w:ascii="inherit" w:eastAsia="Times New Roman" w:hAnsi="inherit" w:cs="Times New Roman"/>
          <w:color w:val="1D2129"/>
          <w:sz w:val="24"/>
          <w:szCs w:val="24"/>
          <w:lang w:eastAsia="fr-FR"/>
        </w:rPr>
      </w:pPr>
      <w:r w:rsidRPr="001F7444">
        <w:rPr>
          <w:rFonts w:ascii="inherit" w:eastAsia="Times New Roman" w:hAnsi="inherit" w:cs="Times New Roman"/>
          <w:color w:val="1D2129"/>
          <w:sz w:val="24"/>
          <w:szCs w:val="24"/>
          <w:lang w:eastAsia="fr-FR"/>
        </w:rPr>
        <w:t>Je suis prête à faire des permanences ou m'impliquer dans la vie de l'association.</w:t>
      </w:r>
    </w:p>
    <w:p w:rsidR="001F7444" w:rsidRPr="001F7444" w:rsidRDefault="001F7444" w:rsidP="001F7444">
      <w:pPr>
        <w:spacing w:before="90" w:after="90" w:line="240" w:lineRule="auto"/>
        <w:rPr>
          <w:rFonts w:ascii="inherit" w:eastAsia="Times New Roman" w:hAnsi="inherit" w:cs="Times New Roman"/>
          <w:color w:val="1D2129"/>
          <w:sz w:val="24"/>
          <w:szCs w:val="24"/>
          <w:lang w:eastAsia="fr-FR"/>
        </w:rPr>
      </w:pPr>
      <w:r w:rsidRPr="001F7444">
        <w:rPr>
          <w:rFonts w:ascii="inherit" w:eastAsia="Times New Roman" w:hAnsi="inherit" w:cs="Times New Roman"/>
          <w:color w:val="1D2129"/>
          <w:sz w:val="24"/>
          <w:szCs w:val="24"/>
          <w:lang w:eastAsia="fr-FR"/>
        </w:rPr>
        <w:t>Pour avoir un visuel sur la ferme, le mieux reste de consulter ma page Facebook :</w:t>
      </w:r>
    </w:p>
    <w:p w:rsidR="001F7444" w:rsidRPr="001F7444" w:rsidRDefault="001F7444" w:rsidP="001F7444">
      <w:pPr>
        <w:spacing w:before="90" w:after="90" w:line="240" w:lineRule="auto"/>
        <w:jc w:val="center"/>
        <w:rPr>
          <w:rFonts w:ascii="Times New Roman" w:eastAsia="Times New Roman" w:hAnsi="Times New Roman" w:cs="Times New Roman"/>
          <w:sz w:val="24"/>
          <w:szCs w:val="24"/>
          <w:lang w:eastAsia="fr-FR"/>
        </w:rPr>
      </w:pPr>
      <w:hyperlink r:id="rId5" w:tgtFrame="_blank" w:history="1">
        <w:r w:rsidRPr="001F7444">
          <w:rPr>
            <w:rFonts w:ascii="Times New Roman" w:eastAsia="Times New Roman" w:hAnsi="Times New Roman" w:cs="Times New Roman"/>
            <w:color w:val="0000FF"/>
            <w:sz w:val="24"/>
            <w:szCs w:val="24"/>
            <w:u w:val="single"/>
            <w:lang w:eastAsia="fr-FR"/>
          </w:rPr>
          <w:t>https://www.facebook.com/lafermedefontanille/?modal=admin_todo_tour</w:t>
        </w:r>
      </w:hyperlink>
    </w:p>
    <w:p w:rsidR="001F7444" w:rsidRPr="001F7444" w:rsidRDefault="001F7444" w:rsidP="001F7444">
      <w:pPr>
        <w:spacing w:before="90" w:after="90" w:line="240" w:lineRule="auto"/>
        <w:rPr>
          <w:rFonts w:ascii="Times New Roman" w:eastAsia="Times New Roman" w:hAnsi="Times New Roman" w:cs="Times New Roman"/>
          <w:sz w:val="24"/>
          <w:szCs w:val="24"/>
          <w:lang w:eastAsia="fr-FR"/>
        </w:rPr>
      </w:pPr>
      <w:r w:rsidRPr="001F7444">
        <w:rPr>
          <w:rFonts w:ascii="Times New Roman" w:eastAsia="Times New Roman" w:hAnsi="Times New Roman" w:cs="Times New Roman"/>
          <w:color w:val="1D2129"/>
          <w:sz w:val="24"/>
          <w:szCs w:val="24"/>
          <w:lang w:eastAsia="fr-FR"/>
        </w:rPr>
        <w:t>Je peux également vous proposer de venir directement visiter l'élevage.</w:t>
      </w:r>
    </w:p>
    <w:p w:rsidR="0091064A" w:rsidRDefault="0091064A">
      <w:bookmarkStart w:id="0" w:name="_GoBack"/>
      <w:bookmarkEnd w:id="0"/>
    </w:p>
    <w:sectPr w:rsidR="0091064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inherit">
    <w:altName w:val="Times New Roman"/>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C26CDA"/>
    <w:multiLevelType w:val="multilevel"/>
    <w:tmpl w:val="7D64D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7444"/>
    <w:rsid w:val="001F7444"/>
    <w:rsid w:val="0091064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B585F0"/>
  <w15:chartTrackingRefBased/>
  <w15:docId w15:val="{C6DCCBC4-B3BA-47FA-BDEF-424E1A1EAD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1F7444"/>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ienhypertexte">
    <w:name w:val="Hyperlink"/>
    <w:basedOn w:val="Policepardfaut"/>
    <w:uiPriority w:val="99"/>
    <w:semiHidden/>
    <w:unhideWhenUsed/>
    <w:rsid w:val="001F744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0601818">
      <w:bodyDiv w:val="1"/>
      <w:marLeft w:val="0"/>
      <w:marRight w:val="0"/>
      <w:marTop w:val="0"/>
      <w:marBottom w:val="0"/>
      <w:divBdr>
        <w:top w:val="none" w:sz="0" w:space="0" w:color="auto"/>
        <w:left w:val="none" w:sz="0" w:space="0" w:color="auto"/>
        <w:bottom w:val="none" w:sz="0" w:space="0" w:color="auto"/>
        <w:right w:val="none" w:sz="0" w:space="0" w:color="auto"/>
      </w:divBdr>
      <w:divsChild>
        <w:div w:id="498933893">
          <w:marLeft w:val="0"/>
          <w:marRight w:val="0"/>
          <w:marTop w:val="0"/>
          <w:marBottom w:val="0"/>
          <w:divBdr>
            <w:top w:val="none" w:sz="0" w:space="0" w:color="auto"/>
            <w:left w:val="none" w:sz="0" w:space="0" w:color="auto"/>
            <w:bottom w:val="none" w:sz="0" w:space="0" w:color="auto"/>
            <w:right w:val="none" w:sz="0" w:space="0" w:color="auto"/>
          </w:divBdr>
        </w:div>
        <w:div w:id="497699666">
          <w:marLeft w:val="0"/>
          <w:marRight w:val="0"/>
          <w:marTop w:val="0"/>
          <w:marBottom w:val="0"/>
          <w:divBdr>
            <w:top w:val="none" w:sz="0" w:space="0" w:color="auto"/>
            <w:left w:val="none" w:sz="0" w:space="0" w:color="auto"/>
            <w:bottom w:val="none" w:sz="0" w:space="0" w:color="auto"/>
            <w:right w:val="none" w:sz="0" w:space="0" w:color="auto"/>
          </w:divBdr>
        </w:div>
        <w:div w:id="696006681">
          <w:marLeft w:val="0"/>
          <w:marRight w:val="0"/>
          <w:marTop w:val="0"/>
          <w:marBottom w:val="0"/>
          <w:divBdr>
            <w:top w:val="none" w:sz="0" w:space="0" w:color="auto"/>
            <w:left w:val="none" w:sz="0" w:space="0" w:color="auto"/>
            <w:bottom w:val="none" w:sz="0" w:space="0" w:color="auto"/>
            <w:right w:val="none" w:sz="0" w:space="0" w:color="auto"/>
          </w:divBdr>
        </w:div>
        <w:div w:id="528953459">
          <w:marLeft w:val="0"/>
          <w:marRight w:val="0"/>
          <w:marTop w:val="0"/>
          <w:marBottom w:val="0"/>
          <w:divBdr>
            <w:top w:val="none" w:sz="0" w:space="0" w:color="auto"/>
            <w:left w:val="none" w:sz="0" w:space="0" w:color="auto"/>
            <w:bottom w:val="none" w:sz="0" w:space="0" w:color="auto"/>
            <w:right w:val="none" w:sz="0" w:space="0" w:color="auto"/>
          </w:divBdr>
          <w:divsChild>
            <w:div w:id="315108052">
              <w:marLeft w:val="0"/>
              <w:marRight w:val="0"/>
              <w:marTop w:val="0"/>
              <w:marBottom w:val="0"/>
              <w:divBdr>
                <w:top w:val="none" w:sz="0" w:space="0" w:color="auto"/>
                <w:left w:val="none" w:sz="0" w:space="0" w:color="auto"/>
                <w:bottom w:val="none" w:sz="0" w:space="0" w:color="auto"/>
                <w:right w:val="none" w:sz="0" w:space="0" w:color="auto"/>
              </w:divBdr>
              <w:divsChild>
                <w:div w:id="924000244">
                  <w:marLeft w:val="0"/>
                  <w:marRight w:val="0"/>
                  <w:marTop w:val="0"/>
                  <w:marBottom w:val="0"/>
                  <w:divBdr>
                    <w:top w:val="none" w:sz="0" w:space="0" w:color="auto"/>
                    <w:left w:val="none" w:sz="0" w:space="0" w:color="auto"/>
                    <w:bottom w:val="none" w:sz="0" w:space="0" w:color="auto"/>
                    <w:right w:val="none" w:sz="0" w:space="0" w:color="auto"/>
                  </w:divBdr>
                </w:div>
                <w:div w:id="1897666641">
                  <w:marLeft w:val="0"/>
                  <w:marRight w:val="0"/>
                  <w:marTop w:val="0"/>
                  <w:marBottom w:val="0"/>
                  <w:divBdr>
                    <w:top w:val="none" w:sz="0" w:space="0" w:color="auto"/>
                    <w:left w:val="none" w:sz="0" w:space="0" w:color="auto"/>
                    <w:bottom w:val="none" w:sz="0" w:space="0" w:color="auto"/>
                    <w:right w:val="none" w:sz="0" w:space="0" w:color="auto"/>
                  </w:divBdr>
                </w:div>
                <w:div w:id="2021815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facebook.com/lafermedefontanille/?modal=admin_todo_tour" TargetMode="Externa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345</Words>
  <Characters>1902</Characters>
  <Application>Microsoft Office Word</Application>
  <DocSecurity>0</DocSecurity>
  <Lines>15</Lines>
  <Paragraphs>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Soline CAILLE</dc:creator>
  <cp:keywords/>
  <dc:description/>
  <cp:lastModifiedBy>Soline CAILLE</cp:lastModifiedBy>
  <cp:revision>1</cp:revision>
  <dcterms:created xsi:type="dcterms:W3CDTF">2019-02-20T20:07:00Z</dcterms:created>
  <dcterms:modified xsi:type="dcterms:W3CDTF">2019-02-20T20:08:00Z</dcterms:modified>
</cp:coreProperties>
</file>