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990" w:rsidRPr="008D1990" w:rsidRDefault="008D1990" w:rsidP="008D1990">
      <w:pPr>
        <w:widowControl w:val="0"/>
        <w:autoSpaceDE w:val="0"/>
        <w:autoSpaceDN w:val="0"/>
        <w:adjustRightInd w:val="0"/>
        <w:spacing w:after="0"/>
        <w:rPr>
          <w:rFonts w:ascii="Dû8ÊˇøtΩ—" w:hAnsi="Dû8ÊˇøtΩ—" w:cs="Dû8ÊˇøtΩ—"/>
          <w:b/>
          <w:sz w:val="22"/>
          <w:szCs w:val="22"/>
          <w:u w:val="double"/>
        </w:rPr>
      </w:pPr>
    </w:p>
    <w:p w:rsidR="008D1990" w:rsidRPr="008D1990" w:rsidRDefault="008D1990" w:rsidP="008D1990">
      <w:pPr>
        <w:rPr>
          <w:rFonts w:ascii="Helvetica" w:hAnsi="Helvetica"/>
          <w:b/>
          <w:szCs w:val="20"/>
          <w:u w:val="double"/>
          <w:lang w:eastAsia="fr-FR"/>
        </w:rPr>
      </w:pPr>
      <w:r w:rsidRPr="008D1990">
        <w:rPr>
          <w:rFonts w:ascii="Helvetica" w:hAnsi="Helvetica"/>
          <w:b/>
          <w:szCs w:val="20"/>
          <w:u w:val="double"/>
          <w:lang w:eastAsia="fr-FR"/>
        </w:rPr>
        <w:t>1 - le cas d</w:t>
      </w:r>
      <w:r w:rsidR="00ED05E6">
        <w:rPr>
          <w:rFonts w:ascii="Helvetica" w:hAnsi="Helvetica"/>
          <w:b/>
          <w:szCs w:val="20"/>
          <w:u w:val="double"/>
          <w:lang w:eastAsia="fr-FR"/>
        </w:rPr>
        <w:t xml:space="preserve">’un produit dans la même ligne </w:t>
      </w:r>
      <w:r w:rsidRPr="008D1990">
        <w:rPr>
          <w:rFonts w:ascii="Helvetica" w:hAnsi="Helvetica"/>
          <w:b/>
          <w:szCs w:val="20"/>
          <w:u w:val="double"/>
          <w:lang w:eastAsia="fr-FR"/>
        </w:rPr>
        <w:t xml:space="preserve">que les produits habituels </w:t>
      </w:r>
    </w:p>
    <w:p w:rsidR="008D1990" w:rsidRPr="0035358C" w:rsidRDefault="008D1990" w:rsidP="008D1990">
      <w:pPr>
        <w:rPr>
          <w:rFonts w:ascii="Helvetica" w:hAnsi="Helvetica"/>
          <w:szCs w:val="20"/>
          <w:lang w:eastAsia="fr-FR"/>
        </w:rPr>
      </w:pPr>
      <w:r>
        <w:rPr>
          <w:rFonts w:ascii="Helvetica" w:hAnsi="Helvetica"/>
          <w:szCs w:val="20"/>
          <w:lang w:eastAsia="fr-FR"/>
        </w:rPr>
        <w:t>P</w:t>
      </w:r>
      <w:r w:rsidRPr="0035358C">
        <w:rPr>
          <w:rFonts w:ascii="Helvetica" w:hAnsi="Helvetica"/>
          <w:szCs w:val="20"/>
          <w:lang w:eastAsia="fr-FR"/>
        </w:rPr>
        <w:t xml:space="preserve">ar exemple, un pain avec une autre farine pour un boulanger, </w:t>
      </w:r>
      <w:r>
        <w:rPr>
          <w:rFonts w:ascii="Helvetica" w:hAnsi="Helvetica"/>
          <w:szCs w:val="20"/>
          <w:lang w:eastAsia="fr-FR"/>
        </w:rPr>
        <w:t xml:space="preserve">une </w:t>
      </w:r>
      <w:r w:rsidRPr="0035358C">
        <w:rPr>
          <w:rFonts w:ascii="Helvetica" w:hAnsi="Helvetica"/>
          <w:szCs w:val="20"/>
          <w:lang w:eastAsia="fr-FR"/>
        </w:rPr>
        <w:t xml:space="preserve">autre recette de cake pour Jean Luc, </w:t>
      </w:r>
      <w:r>
        <w:rPr>
          <w:rFonts w:ascii="Helvetica" w:hAnsi="Helvetica"/>
          <w:szCs w:val="20"/>
          <w:lang w:eastAsia="fr-FR"/>
        </w:rPr>
        <w:t xml:space="preserve">un </w:t>
      </w:r>
      <w:r w:rsidRPr="0035358C">
        <w:rPr>
          <w:rFonts w:ascii="Helvetica" w:hAnsi="Helvetica"/>
          <w:szCs w:val="20"/>
          <w:lang w:eastAsia="fr-FR"/>
        </w:rPr>
        <w:t>yaourt avec un nouveau parfum, une nouvelle bière, une autre tisane</w:t>
      </w:r>
      <w:r>
        <w:rPr>
          <w:rFonts w:ascii="Helvetica" w:hAnsi="Helvetica"/>
          <w:szCs w:val="20"/>
          <w:lang w:eastAsia="fr-FR"/>
        </w:rPr>
        <w:t>, etc.</w:t>
      </w:r>
    </w:p>
    <w:p w:rsidR="008D1990" w:rsidRPr="0035358C" w:rsidRDefault="008D1990" w:rsidP="008D1990">
      <w:pPr>
        <w:rPr>
          <w:rFonts w:ascii="Helvetica" w:hAnsi="Helvetica"/>
          <w:szCs w:val="20"/>
          <w:lang w:eastAsia="fr-FR"/>
        </w:rPr>
      </w:pPr>
      <w:r>
        <w:rPr>
          <w:rFonts w:ascii="Helvetica" w:hAnsi="Helvetica"/>
          <w:szCs w:val="20"/>
          <w:lang w:eastAsia="fr-FR"/>
        </w:rPr>
        <w:t>Dans ce cas, i</w:t>
      </w:r>
      <w:r w:rsidRPr="0035358C">
        <w:rPr>
          <w:rFonts w:ascii="Helvetica" w:hAnsi="Helvetica"/>
          <w:szCs w:val="20"/>
          <w:lang w:eastAsia="fr-FR"/>
        </w:rPr>
        <w:t xml:space="preserve">l suffit que </w:t>
      </w:r>
      <w:proofErr w:type="spellStart"/>
      <w:r w:rsidRPr="0035358C">
        <w:rPr>
          <w:rFonts w:ascii="Helvetica" w:hAnsi="Helvetica"/>
          <w:szCs w:val="20"/>
          <w:lang w:eastAsia="fr-FR"/>
        </w:rPr>
        <w:t>ce</w:t>
      </w:r>
      <w:r>
        <w:rPr>
          <w:rFonts w:ascii="Helvetica" w:hAnsi="Helvetica"/>
          <w:szCs w:val="20"/>
          <w:lang w:eastAsia="fr-FR"/>
        </w:rPr>
        <w:t>là</w:t>
      </w:r>
      <w:proofErr w:type="spellEnd"/>
      <w:r>
        <w:rPr>
          <w:rFonts w:ascii="Helvetica" w:hAnsi="Helvetica"/>
          <w:szCs w:val="20"/>
          <w:lang w:eastAsia="fr-FR"/>
        </w:rPr>
        <w:t xml:space="preserve"> soit remonté au </w:t>
      </w:r>
      <w:proofErr w:type="spellStart"/>
      <w:r>
        <w:rPr>
          <w:rFonts w:ascii="Helvetica" w:hAnsi="Helvetica"/>
          <w:szCs w:val="20"/>
          <w:lang w:eastAsia="fr-FR"/>
        </w:rPr>
        <w:t>Copil</w:t>
      </w:r>
      <w:proofErr w:type="spellEnd"/>
      <w:r>
        <w:rPr>
          <w:rFonts w:ascii="Helvetica" w:hAnsi="Helvetica"/>
          <w:szCs w:val="20"/>
          <w:lang w:eastAsia="fr-FR"/>
        </w:rPr>
        <w:t xml:space="preserve"> par les salariées ou les représentants des </w:t>
      </w:r>
      <w:proofErr w:type="spellStart"/>
      <w:r>
        <w:rPr>
          <w:rFonts w:ascii="Helvetica" w:hAnsi="Helvetica"/>
          <w:szCs w:val="20"/>
          <w:lang w:eastAsia="fr-FR"/>
        </w:rPr>
        <w:t>prod</w:t>
      </w:r>
      <w:proofErr w:type="spellEnd"/>
      <w:r>
        <w:rPr>
          <w:rFonts w:ascii="Helvetica" w:hAnsi="Helvetica"/>
          <w:szCs w:val="20"/>
          <w:lang w:eastAsia="fr-FR"/>
        </w:rPr>
        <w:t xml:space="preserve">. . Le </w:t>
      </w:r>
      <w:proofErr w:type="spellStart"/>
      <w:r>
        <w:rPr>
          <w:rFonts w:ascii="Helvetica" w:hAnsi="Helvetica"/>
          <w:szCs w:val="20"/>
          <w:lang w:eastAsia="fr-FR"/>
        </w:rPr>
        <w:t>Copil</w:t>
      </w:r>
      <w:proofErr w:type="spellEnd"/>
      <w:r>
        <w:rPr>
          <w:rFonts w:ascii="Helvetica" w:hAnsi="Helvetica"/>
          <w:szCs w:val="20"/>
          <w:lang w:eastAsia="fr-FR"/>
        </w:rPr>
        <w:t xml:space="preserve"> n’</w:t>
      </w:r>
      <w:r w:rsidRPr="0035358C">
        <w:rPr>
          <w:rFonts w:ascii="Helvetica" w:hAnsi="Helvetica"/>
          <w:szCs w:val="20"/>
          <w:lang w:eastAsia="fr-FR"/>
        </w:rPr>
        <w:t xml:space="preserve">interviendrait </w:t>
      </w:r>
      <w:r>
        <w:rPr>
          <w:rFonts w:ascii="Helvetica" w:hAnsi="Helvetica"/>
          <w:szCs w:val="20"/>
          <w:lang w:eastAsia="fr-FR"/>
        </w:rPr>
        <w:t>qu’</w:t>
      </w:r>
      <w:r w:rsidRPr="0035358C">
        <w:rPr>
          <w:rFonts w:ascii="Helvetica" w:hAnsi="Helvetica"/>
          <w:szCs w:val="20"/>
          <w:lang w:eastAsia="fr-FR"/>
        </w:rPr>
        <w:t>en cas de problème signalé par les salariées (produit peu apprécié ou peu vendu par ex)</w:t>
      </w:r>
    </w:p>
    <w:p w:rsidR="008D1990" w:rsidRPr="0035358C" w:rsidRDefault="008D1990" w:rsidP="008D1990">
      <w:pPr>
        <w:rPr>
          <w:rFonts w:ascii="Helvetica" w:hAnsi="Helvetica"/>
          <w:szCs w:val="20"/>
          <w:lang w:eastAsia="fr-FR"/>
        </w:rPr>
      </w:pPr>
    </w:p>
    <w:p w:rsidR="008D1990" w:rsidRPr="008D1990" w:rsidRDefault="008D1990" w:rsidP="008D1990">
      <w:pPr>
        <w:rPr>
          <w:rFonts w:ascii="Helvetica" w:hAnsi="Helvetica"/>
          <w:b/>
          <w:szCs w:val="20"/>
          <w:u w:val="double"/>
          <w:lang w:eastAsia="fr-FR"/>
        </w:rPr>
      </w:pPr>
      <w:r w:rsidRPr="008D1990">
        <w:rPr>
          <w:rFonts w:ascii="Helvetica" w:hAnsi="Helvetica"/>
          <w:b/>
          <w:szCs w:val="20"/>
          <w:u w:val="double"/>
          <w:lang w:eastAsia="fr-FR"/>
        </w:rPr>
        <w:t>2 - le cas d’un nouveau produit, différe</w:t>
      </w:r>
      <w:r w:rsidR="00ED05E6">
        <w:rPr>
          <w:rFonts w:ascii="Helvetica" w:hAnsi="Helvetica"/>
          <w:b/>
          <w:szCs w:val="20"/>
          <w:u w:val="double"/>
          <w:lang w:eastAsia="fr-FR"/>
        </w:rPr>
        <w:t>nt des produits habituels par sa composition, s</w:t>
      </w:r>
      <w:r w:rsidRPr="008D1990">
        <w:rPr>
          <w:rFonts w:ascii="Helvetica" w:hAnsi="Helvetica"/>
          <w:b/>
          <w:szCs w:val="20"/>
          <w:u w:val="double"/>
          <w:lang w:eastAsia="fr-FR"/>
        </w:rPr>
        <w:t xml:space="preserve">es ingrédients, la technique de fabrication, </w:t>
      </w:r>
    </w:p>
    <w:p w:rsidR="008D1990" w:rsidRPr="0035358C" w:rsidRDefault="008D1990" w:rsidP="008D1990">
      <w:pPr>
        <w:rPr>
          <w:rFonts w:ascii="Helvetica" w:hAnsi="Helvetica"/>
          <w:szCs w:val="20"/>
          <w:lang w:eastAsia="fr-FR"/>
        </w:rPr>
      </w:pPr>
      <w:r>
        <w:rPr>
          <w:rFonts w:ascii="Helvetica" w:hAnsi="Helvetica"/>
          <w:szCs w:val="20"/>
          <w:lang w:eastAsia="fr-FR"/>
        </w:rPr>
        <w:t>P</w:t>
      </w:r>
      <w:r w:rsidRPr="0035358C">
        <w:rPr>
          <w:rFonts w:ascii="Helvetica" w:hAnsi="Helvetica"/>
          <w:szCs w:val="20"/>
          <w:lang w:eastAsia="fr-FR"/>
        </w:rPr>
        <w:t xml:space="preserve">ar exemple, </w:t>
      </w:r>
      <w:proofErr w:type="gramStart"/>
      <w:r w:rsidRPr="0035358C">
        <w:rPr>
          <w:rFonts w:ascii="Helvetica" w:hAnsi="Helvetica"/>
          <w:szCs w:val="20"/>
          <w:lang w:eastAsia="fr-FR"/>
        </w:rPr>
        <w:t>conserves</w:t>
      </w:r>
      <w:proofErr w:type="gramEnd"/>
      <w:r w:rsidRPr="0035358C">
        <w:rPr>
          <w:rFonts w:ascii="Helvetica" w:hAnsi="Helvetica"/>
          <w:szCs w:val="20"/>
          <w:lang w:eastAsia="fr-FR"/>
        </w:rPr>
        <w:t xml:space="preserve"> de légumes pour le maraîcher, hydrolat pour un producteur de plantes, saucisson pour un producteur de viande de </w:t>
      </w:r>
      <w:r>
        <w:rPr>
          <w:rFonts w:ascii="Helvetica" w:hAnsi="Helvetica"/>
          <w:szCs w:val="20"/>
          <w:lang w:eastAsia="fr-FR"/>
        </w:rPr>
        <w:t>bœuf, changement de race animale</w:t>
      </w:r>
      <w:r w:rsidR="00ED05E6">
        <w:rPr>
          <w:rFonts w:ascii="Helvetica" w:hAnsi="Helvetica"/>
          <w:szCs w:val="20"/>
          <w:lang w:eastAsia="fr-FR"/>
        </w:rPr>
        <w:t xml:space="preserve"> pour un producteur de viande.</w:t>
      </w:r>
    </w:p>
    <w:p w:rsidR="008D1990" w:rsidRPr="0035358C" w:rsidRDefault="008D1990" w:rsidP="008D1990">
      <w:pPr>
        <w:rPr>
          <w:rFonts w:ascii="Helvetica" w:hAnsi="Helvetica"/>
          <w:szCs w:val="20"/>
          <w:lang w:eastAsia="fr-FR"/>
        </w:rPr>
      </w:pPr>
      <w:r>
        <w:rPr>
          <w:rFonts w:ascii="Helvetica" w:hAnsi="Helvetica"/>
          <w:szCs w:val="20"/>
          <w:lang w:eastAsia="fr-FR"/>
        </w:rPr>
        <w:t xml:space="preserve">Dans ce cas, </w:t>
      </w:r>
      <w:r w:rsidRPr="0035358C">
        <w:rPr>
          <w:rFonts w:ascii="Helvetica" w:hAnsi="Helvetica"/>
          <w:szCs w:val="20"/>
          <w:lang w:eastAsia="fr-FR"/>
        </w:rPr>
        <w:t>aucun élément au sujet de la fabrication de ce nouveau produit</w:t>
      </w:r>
      <w:r>
        <w:rPr>
          <w:rFonts w:ascii="Helvetica" w:hAnsi="Helvetica"/>
          <w:szCs w:val="20"/>
          <w:lang w:eastAsia="fr-FR"/>
        </w:rPr>
        <w:t xml:space="preserve"> ne figure </w:t>
      </w:r>
      <w:r w:rsidRPr="0035358C">
        <w:rPr>
          <w:rFonts w:ascii="Helvetica" w:hAnsi="Helvetica"/>
          <w:szCs w:val="20"/>
          <w:lang w:eastAsia="fr-FR"/>
        </w:rPr>
        <w:t>sur la fiche d’exploitation</w:t>
      </w:r>
      <w:r>
        <w:rPr>
          <w:rFonts w:ascii="Helvetica" w:hAnsi="Helvetica"/>
          <w:szCs w:val="20"/>
          <w:lang w:eastAsia="fr-FR"/>
        </w:rPr>
        <w:t>.</w:t>
      </w:r>
    </w:p>
    <w:p w:rsidR="008D1990" w:rsidRPr="0035358C" w:rsidRDefault="008D1990" w:rsidP="008D1990">
      <w:pPr>
        <w:rPr>
          <w:rFonts w:ascii="Helvetica" w:hAnsi="Helvetica"/>
          <w:szCs w:val="20"/>
          <w:lang w:eastAsia="fr-FR"/>
        </w:rPr>
      </w:pPr>
      <w:r w:rsidRPr="0035358C">
        <w:rPr>
          <w:rFonts w:ascii="Helvetica" w:hAnsi="Helvetica"/>
          <w:szCs w:val="20"/>
          <w:lang w:eastAsia="fr-FR"/>
        </w:rPr>
        <w:t xml:space="preserve">Sans refaire </w:t>
      </w:r>
      <w:r>
        <w:rPr>
          <w:rFonts w:ascii="Helvetica" w:hAnsi="Helvetica"/>
          <w:szCs w:val="20"/>
          <w:lang w:eastAsia="fr-FR"/>
        </w:rPr>
        <w:t xml:space="preserve">forcément </w:t>
      </w:r>
      <w:r w:rsidRPr="0035358C">
        <w:rPr>
          <w:rFonts w:ascii="Helvetica" w:hAnsi="Helvetica"/>
          <w:szCs w:val="20"/>
          <w:lang w:eastAsia="fr-FR"/>
        </w:rPr>
        <w:t xml:space="preserve">une visite chez le producteur, il faudrait </w:t>
      </w:r>
      <w:r w:rsidR="00ED05E6">
        <w:rPr>
          <w:rFonts w:ascii="Helvetica" w:hAnsi="Helvetica"/>
          <w:szCs w:val="20"/>
          <w:lang w:eastAsia="fr-FR"/>
        </w:rPr>
        <w:t>a minima</w:t>
      </w:r>
      <w:r w:rsidRPr="0035358C">
        <w:rPr>
          <w:rFonts w:ascii="Helvetica" w:hAnsi="Helvetica"/>
          <w:szCs w:val="20"/>
          <w:lang w:eastAsia="fr-FR"/>
        </w:rPr>
        <w:t xml:space="preserve"> un échange téléphonique, suivi d’un additif à la fiche d’exploitation. Cela pourrait être fait par 1 ou 2 membres du </w:t>
      </w:r>
      <w:proofErr w:type="spellStart"/>
      <w:r w:rsidRPr="0035358C">
        <w:rPr>
          <w:rFonts w:ascii="Helvetica" w:hAnsi="Helvetica"/>
          <w:szCs w:val="20"/>
          <w:lang w:eastAsia="fr-FR"/>
        </w:rPr>
        <w:t>Copil</w:t>
      </w:r>
      <w:proofErr w:type="spellEnd"/>
      <w:r w:rsidRPr="0035358C">
        <w:rPr>
          <w:rFonts w:ascii="Helvetica" w:hAnsi="Helvetica"/>
          <w:szCs w:val="20"/>
          <w:lang w:eastAsia="fr-FR"/>
        </w:rPr>
        <w:t>, si possible ceux qui ont fait la visite initiale.</w:t>
      </w:r>
    </w:p>
    <w:p w:rsidR="008D1990" w:rsidRPr="0035358C" w:rsidRDefault="008D1990" w:rsidP="008D1990">
      <w:pPr>
        <w:outlineLvl w:val="0"/>
        <w:rPr>
          <w:rFonts w:ascii="Helvetica" w:hAnsi="Helvetica"/>
          <w:szCs w:val="20"/>
          <w:lang w:eastAsia="fr-FR"/>
        </w:rPr>
      </w:pPr>
      <w:r w:rsidRPr="0035358C">
        <w:rPr>
          <w:rFonts w:ascii="Helvetica" w:hAnsi="Helvetica"/>
          <w:szCs w:val="20"/>
          <w:lang w:eastAsia="fr-FR"/>
        </w:rPr>
        <w:t xml:space="preserve">Le produit serait présenté pour agrément ensuite au </w:t>
      </w:r>
      <w:proofErr w:type="spellStart"/>
      <w:r w:rsidRPr="0035358C">
        <w:rPr>
          <w:rFonts w:ascii="Helvetica" w:hAnsi="Helvetica"/>
          <w:szCs w:val="20"/>
          <w:lang w:eastAsia="fr-FR"/>
        </w:rPr>
        <w:t>Copil</w:t>
      </w:r>
      <w:proofErr w:type="spellEnd"/>
    </w:p>
    <w:p w:rsidR="00ED05E6" w:rsidRPr="008D1990" w:rsidRDefault="00ED05E6" w:rsidP="00ED05E6">
      <w:pPr>
        <w:rPr>
          <w:rFonts w:ascii="Helvetica" w:hAnsi="Helvetica"/>
          <w:b/>
          <w:szCs w:val="20"/>
          <w:u w:val="double"/>
          <w:lang w:eastAsia="fr-FR"/>
        </w:rPr>
      </w:pPr>
      <w:r>
        <w:rPr>
          <w:rFonts w:ascii="Helvetica" w:hAnsi="Helvetica"/>
          <w:b/>
          <w:szCs w:val="20"/>
          <w:u w:val="double"/>
          <w:lang w:eastAsia="fr-FR"/>
        </w:rPr>
        <w:t>3</w:t>
      </w:r>
      <w:r w:rsidRPr="008D1990">
        <w:rPr>
          <w:rFonts w:ascii="Helvetica" w:hAnsi="Helvetica"/>
          <w:b/>
          <w:szCs w:val="20"/>
          <w:u w:val="double"/>
          <w:lang w:eastAsia="fr-FR"/>
        </w:rPr>
        <w:t xml:space="preserve"> - le cas d’un nouveau produit, </w:t>
      </w:r>
      <w:r>
        <w:rPr>
          <w:rFonts w:ascii="Helvetica" w:hAnsi="Helvetica"/>
          <w:b/>
          <w:szCs w:val="20"/>
          <w:u w:val="double"/>
          <w:lang w:eastAsia="fr-FR"/>
        </w:rPr>
        <w:t>inexistant dans le magasin</w:t>
      </w:r>
      <w:r w:rsidRPr="008D1990">
        <w:rPr>
          <w:rFonts w:ascii="Helvetica" w:hAnsi="Helvetica"/>
          <w:b/>
          <w:szCs w:val="20"/>
          <w:u w:val="double"/>
          <w:lang w:eastAsia="fr-FR"/>
        </w:rPr>
        <w:t xml:space="preserve"> </w:t>
      </w:r>
    </w:p>
    <w:p w:rsidR="008D1990" w:rsidRPr="0035358C" w:rsidRDefault="00ED05E6" w:rsidP="008D1990">
      <w:pPr>
        <w:rPr>
          <w:rFonts w:ascii="Helvetica" w:hAnsi="Helvetica"/>
          <w:szCs w:val="20"/>
          <w:lang w:eastAsia="fr-FR"/>
        </w:rPr>
      </w:pPr>
      <w:r>
        <w:rPr>
          <w:rFonts w:ascii="Helvetica" w:hAnsi="Helvetica"/>
          <w:szCs w:val="20"/>
          <w:lang w:eastAsia="fr-FR"/>
        </w:rPr>
        <w:t>P</w:t>
      </w:r>
      <w:r w:rsidR="008D1990" w:rsidRPr="0035358C">
        <w:rPr>
          <w:rFonts w:ascii="Helvetica" w:hAnsi="Helvetica"/>
          <w:szCs w:val="20"/>
          <w:lang w:eastAsia="fr-FR"/>
        </w:rPr>
        <w:t xml:space="preserve">our garder de la souplesse, </w:t>
      </w:r>
      <w:r>
        <w:rPr>
          <w:rFonts w:ascii="Helvetica" w:hAnsi="Helvetica"/>
          <w:szCs w:val="20"/>
          <w:lang w:eastAsia="fr-FR"/>
        </w:rPr>
        <w:t xml:space="preserve">les salariées peuvent </w:t>
      </w:r>
      <w:r w:rsidR="008D1990" w:rsidRPr="0035358C">
        <w:rPr>
          <w:rFonts w:ascii="Helvetica" w:hAnsi="Helvetica"/>
          <w:szCs w:val="20"/>
          <w:lang w:eastAsia="fr-FR"/>
        </w:rPr>
        <w:t xml:space="preserve">le proposer au magasin  avant la validation </w:t>
      </w:r>
      <w:r>
        <w:rPr>
          <w:rFonts w:ascii="Helvetica" w:hAnsi="Helvetica"/>
          <w:szCs w:val="20"/>
          <w:lang w:eastAsia="fr-FR"/>
        </w:rPr>
        <w:t xml:space="preserve">(ou refus) au </w:t>
      </w:r>
      <w:proofErr w:type="spellStart"/>
      <w:r>
        <w:rPr>
          <w:rFonts w:ascii="Helvetica" w:hAnsi="Helvetica"/>
          <w:szCs w:val="20"/>
          <w:lang w:eastAsia="fr-FR"/>
        </w:rPr>
        <w:t>Copil</w:t>
      </w:r>
      <w:proofErr w:type="spellEnd"/>
      <w:r>
        <w:rPr>
          <w:rFonts w:ascii="Helvetica" w:hAnsi="Helvetica"/>
          <w:szCs w:val="20"/>
          <w:lang w:eastAsia="fr-FR"/>
        </w:rPr>
        <w:t xml:space="preserve"> suivant. </w:t>
      </w:r>
      <w:proofErr w:type="spellStart"/>
      <w:r>
        <w:rPr>
          <w:rFonts w:ascii="Helvetica" w:hAnsi="Helvetica"/>
          <w:szCs w:val="20"/>
          <w:lang w:eastAsia="fr-FR"/>
        </w:rPr>
        <w:t>Celà</w:t>
      </w:r>
      <w:proofErr w:type="spellEnd"/>
      <w:r>
        <w:rPr>
          <w:rFonts w:ascii="Helvetica" w:hAnsi="Helvetica"/>
          <w:szCs w:val="20"/>
          <w:lang w:eastAsia="fr-FR"/>
        </w:rPr>
        <w:t xml:space="preserve"> </w:t>
      </w:r>
      <w:r w:rsidR="008D1990" w:rsidRPr="0035358C">
        <w:rPr>
          <w:rFonts w:ascii="Helvetica" w:hAnsi="Helvetica"/>
          <w:szCs w:val="20"/>
          <w:lang w:eastAsia="fr-FR"/>
        </w:rPr>
        <w:t xml:space="preserve"> permet</w:t>
      </w:r>
      <w:r>
        <w:rPr>
          <w:rFonts w:ascii="Helvetica" w:hAnsi="Helvetica"/>
          <w:szCs w:val="20"/>
          <w:lang w:eastAsia="fr-FR"/>
        </w:rPr>
        <w:t>trait</w:t>
      </w:r>
      <w:r w:rsidR="008D1990" w:rsidRPr="0035358C">
        <w:rPr>
          <w:rFonts w:ascii="Helvetica" w:hAnsi="Helvetica"/>
          <w:szCs w:val="20"/>
          <w:lang w:eastAsia="fr-FR"/>
        </w:rPr>
        <w:t xml:space="preserve"> de </w:t>
      </w:r>
      <w:r w:rsidR="008D1990">
        <w:rPr>
          <w:rFonts w:ascii="Helvetica" w:hAnsi="Helvetica"/>
          <w:szCs w:val="20"/>
          <w:lang w:eastAsia="fr-FR"/>
        </w:rPr>
        <w:t xml:space="preserve">le </w:t>
      </w:r>
      <w:r w:rsidR="008D1990" w:rsidRPr="0035358C">
        <w:rPr>
          <w:rFonts w:ascii="Helvetica" w:hAnsi="Helvetica"/>
          <w:szCs w:val="20"/>
          <w:lang w:eastAsia="fr-FR"/>
        </w:rPr>
        <w:t>tester auprès des salariées/consommateurs.</w:t>
      </w:r>
    </w:p>
    <w:p w:rsidR="008D1990" w:rsidRPr="0035358C" w:rsidRDefault="008D1990" w:rsidP="008D1990">
      <w:pPr>
        <w:rPr>
          <w:rFonts w:ascii="Helvetica" w:hAnsi="Helvetica"/>
          <w:szCs w:val="20"/>
          <w:lang w:eastAsia="fr-FR"/>
        </w:rPr>
      </w:pPr>
      <w:r w:rsidRPr="0035358C">
        <w:rPr>
          <w:rFonts w:ascii="Helvetica" w:hAnsi="Helvetica"/>
          <w:szCs w:val="20"/>
          <w:lang w:eastAsia="fr-FR"/>
        </w:rPr>
        <w:t xml:space="preserve">Si produit déjà existant : </w:t>
      </w:r>
      <w:proofErr w:type="spellStart"/>
      <w:r w:rsidRPr="0035358C">
        <w:rPr>
          <w:rFonts w:ascii="Helvetica" w:hAnsi="Helvetica"/>
          <w:szCs w:val="20"/>
          <w:lang w:eastAsia="fr-FR"/>
        </w:rPr>
        <w:t>cf</w:t>
      </w:r>
      <w:proofErr w:type="spellEnd"/>
      <w:r w:rsidRPr="0035358C">
        <w:rPr>
          <w:rFonts w:ascii="Helvetica" w:hAnsi="Helvetica"/>
          <w:szCs w:val="20"/>
          <w:lang w:eastAsia="fr-FR"/>
        </w:rPr>
        <w:t xml:space="preserve">  fiche concurrence</w:t>
      </w:r>
    </w:p>
    <w:p w:rsidR="00ED05E6" w:rsidRDefault="00ED05E6"/>
    <w:sectPr w:rsidR="00ED05E6" w:rsidSect="00ED05E6">
      <w:headerReference w:type="default" r:id="rId4"/>
      <w:footerReference w:type="default" r:id="rId5"/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Dû8ÊˇøtΩ—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5E6" w:rsidRDefault="00ED05E6">
    <w:pPr>
      <w:pStyle w:val="Pieddepage"/>
    </w:pPr>
    <w:r>
      <w:rPr>
        <w:rFonts w:ascii="Times New Roman" w:hAnsi="Times New Roman"/>
      </w:rPr>
      <w:t>COPIL</w:t>
    </w:r>
    <w:r>
      <w:rPr>
        <w:rFonts w:ascii="Times New Roman" w:hAnsi="Times New Roman"/>
      </w:rPr>
      <w:tab/>
      <w:t xml:space="preserve">Page </w:t>
    </w: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</w:instrText>
    </w:r>
    <w:r>
      <w:rPr>
        <w:rFonts w:ascii="Times New Roman" w:hAnsi="Times New Roman"/>
      </w:rPr>
      <w:fldChar w:fldCharType="separate"/>
    </w:r>
    <w:r w:rsidR="0074477D">
      <w:rPr>
        <w:rFonts w:ascii="Times New Roman" w:hAnsi="Times New Roman"/>
        <w:noProof/>
      </w:rPr>
      <w:t>1</w:t>
    </w:r>
    <w:r>
      <w:rPr>
        <w:rFonts w:ascii="Times New Roman" w:hAnsi="Times New Roman"/>
      </w:rPr>
      <w:fldChar w:fldCharType="end"/>
    </w:r>
    <w:r>
      <w:rPr>
        <w:rFonts w:ascii="Times New Roman" w:hAnsi="Times New Roman"/>
      </w:rPr>
      <w:tab/>
    </w: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DATE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09/02/16</w:t>
    </w:r>
    <w:r>
      <w:rPr>
        <w:rFonts w:ascii="Times New Roman" w:hAnsi="Times New Roman"/>
      </w:rPr>
      <w:fldChar w:fldCharType="end"/>
    </w: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5E6" w:rsidRPr="008D1990" w:rsidRDefault="00ED05E6">
    <w:pPr>
      <w:pStyle w:val="En-tte"/>
      <w:rPr>
        <w:b/>
        <w:sz w:val="28"/>
      </w:rPr>
    </w:pPr>
    <w:r>
      <w:rPr>
        <w:b/>
        <w:sz w:val="28"/>
      </w:rPr>
      <w:tab/>
    </w:r>
    <w:r w:rsidRPr="008D1990">
      <w:rPr>
        <w:b/>
        <w:sz w:val="28"/>
      </w:rPr>
      <w:t xml:space="preserve">Procédure  Nouveaux produits producteurs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D1990"/>
    <w:rsid w:val="0074477D"/>
    <w:rsid w:val="008D1990"/>
    <w:rsid w:val="00ED05E6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8D1990"/>
    <w:rPr>
      <w:rFonts w:ascii="Cambria" w:eastAsia="Cambria" w:hAnsi="Cambria" w:cs="Times New Roman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8D1990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semiHidden/>
    <w:rsid w:val="008D1990"/>
    <w:rPr>
      <w:rFonts w:ascii="Cambria" w:eastAsia="Cambria" w:hAnsi="Cambria" w:cs="Times New Roman"/>
    </w:rPr>
  </w:style>
  <w:style w:type="paragraph" w:styleId="Pieddepage">
    <w:name w:val="footer"/>
    <w:basedOn w:val="Normal"/>
    <w:link w:val="PieddepageCar"/>
    <w:uiPriority w:val="99"/>
    <w:semiHidden/>
    <w:unhideWhenUsed/>
    <w:rsid w:val="008D1990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D1990"/>
    <w:rPr>
      <w:rFonts w:ascii="Cambria" w:eastAsia="Cambria" w:hAnsi="Cambria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Company>cabinet d'architecture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Sylvestre</dc:creator>
  <cp:keywords/>
  <cp:lastModifiedBy>Michel Sylvestre</cp:lastModifiedBy>
  <cp:revision>2</cp:revision>
  <dcterms:created xsi:type="dcterms:W3CDTF">2016-02-09T16:57:00Z</dcterms:created>
  <dcterms:modified xsi:type="dcterms:W3CDTF">2016-02-09T16:57:00Z</dcterms:modified>
</cp:coreProperties>
</file>