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B5" w:rsidRPr="00CC75EC" w:rsidRDefault="006F64B5" w:rsidP="006F64B5">
      <w:pPr>
        <w:rPr>
          <w:b/>
          <w:sz w:val="28"/>
        </w:rPr>
      </w:pPr>
      <w:r w:rsidRPr="00CC75EC">
        <w:rPr>
          <w:b/>
          <w:sz w:val="28"/>
        </w:rPr>
        <w:t xml:space="preserve">CROCBAUGES COMMISSION DÉMÉNAGEMENT </w:t>
      </w:r>
    </w:p>
    <w:p w:rsidR="006F64B5" w:rsidRDefault="006F64B5" w:rsidP="006F64B5">
      <w:r>
        <w:t>Réunion du 4 octobre 2017</w:t>
      </w:r>
    </w:p>
    <w:p w:rsidR="006F64B5" w:rsidRDefault="006F64B5" w:rsidP="006F64B5"/>
    <w:p w:rsidR="006F64B5" w:rsidRDefault="006F64B5" w:rsidP="006F64B5">
      <w:r>
        <w:t>Présents : Hugues, Simon, Sébastion, Françoise, Coco, Isabelle, Ghislaine</w:t>
      </w:r>
    </w:p>
    <w:p w:rsidR="006F64B5" w:rsidRDefault="006F64B5" w:rsidP="006F64B5"/>
    <w:p w:rsidR="006F64B5" w:rsidRDefault="006F64B5" w:rsidP="006F64B5"/>
    <w:p w:rsidR="006F64B5" w:rsidRDefault="006F64B5" w:rsidP="006F64B5">
      <w:r>
        <w:t>Présentation par Isabelle des réflexions des employé</w:t>
      </w:r>
      <w:r w:rsidR="00E0400B">
        <w:t>e</w:t>
      </w:r>
      <w:r>
        <w:t>s sur les besoins à prendre en compte (voir liste).</w:t>
      </w:r>
    </w:p>
    <w:p w:rsidR="006F64B5" w:rsidRDefault="006F64B5" w:rsidP="006F64B5">
      <w:r>
        <w:t>Les échanges ont portés sur plusieurs points :</w:t>
      </w:r>
    </w:p>
    <w:p w:rsidR="006F64B5" w:rsidRDefault="006F64B5" w:rsidP="006F64B5">
      <w:pPr>
        <w:numPr>
          <w:ilvl w:val="0"/>
          <w:numId w:val="1"/>
        </w:numPr>
      </w:pPr>
      <w:r>
        <w:t>avoir un plan précis du local</w:t>
      </w:r>
    </w:p>
    <w:p w:rsidR="006F64B5" w:rsidRDefault="006F64B5" w:rsidP="006F64B5">
      <w:pPr>
        <w:numPr>
          <w:ilvl w:val="0"/>
          <w:numId w:val="1"/>
        </w:numPr>
      </w:pPr>
      <w:r>
        <w:t>possibilité de passage de réseaux par le plafond ?</w:t>
      </w:r>
    </w:p>
    <w:p w:rsidR="006F64B5" w:rsidRDefault="006F64B5" w:rsidP="006F64B5">
      <w:pPr>
        <w:numPr>
          <w:ilvl w:val="0"/>
          <w:numId w:val="1"/>
        </w:numPr>
      </w:pPr>
      <w:r>
        <w:t>contraintes sécurité incendie ?</w:t>
      </w:r>
    </w:p>
    <w:p w:rsidR="006F64B5" w:rsidRDefault="006F64B5" w:rsidP="006F64B5">
      <w:pPr>
        <w:numPr>
          <w:ilvl w:val="0"/>
          <w:numId w:val="1"/>
        </w:numPr>
      </w:pPr>
      <w:r>
        <w:t>faut-il un espace à la coupe ?</w:t>
      </w:r>
    </w:p>
    <w:p w:rsidR="006F64B5" w:rsidRDefault="006F64B5" w:rsidP="006F64B5">
      <w:pPr>
        <w:numPr>
          <w:ilvl w:val="0"/>
          <w:numId w:val="1"/>
        </w:numPr>
      </w:pPr>
      <w:r>
        <w:t>quel type de vraquiers et mode de remplissage ?</w:t>
      </w:r>
    </w:p>
    <w:p w:rsidR="006F64B5" w:rsidRDefault="006F64B5" w:rsidP="006F64B5">
      <w:pPr>
        <w:numPr>
          <w:ilvl w:val="0"/>
          <w:numId w:val="1"/>
        </w:numPr>
      </w:pPr>
      <w:r>
        <w:t>gamme de produits à élargir sur le vrac ?</w:t>
      </w:r>
    </w:p>
    <w:p w:rsidR="006F64B5" w:rsidRDefault="006F64B5" w:rsidP="006F64B5">
      <w:pPr>
        <w:numPr>
          <w:ilvl w:val="0"/>
          <w:numId w:val="1"/>
        </w:numPr>
      </w:pPr>
      <w:r>
        <w:t>gamme de produits à modifier (+ et -) en épicerie ?</w:t>
      </w:r>
    </w:p>
    <w:p w:rsidR="006F64B5" w:rsidRDefault="006F64B5" w:rsidP="006F64B5">
      <w:pPr>
        <w:numPr>
          <w:ilvl w:val="0"/>
          <w:numId w:val="1"/>
        </w:numPr>
      </w:pPr>
      <w:r>
        <w:t>nécessité d’avoir 2 caisses : jusqu’où les différencier (mode de paiement, pesage…) ?</w:t>
      </w:r>
    </w:p>
    <w:p w:rsidR="006F64B5" w:rsidRDefault="006F64B5" w:rsidP="006F64B5">
      <w:pPr>
        <w:numPr>
          <w:ilvl w:val="0"/>
          <w:numId w:val="1"/>
        </w:numPr>
      </w:pPr>
      <w:r>
        <w:t>quelle conception de l’espace bureau, réunion, convivial</w:t>
      </w:r>
    </w:p>
    <w:p w:rsidR="006F64B5" w:rsidRDefault="006F64B5" w:rsidP="006F64B5">
      <w:pPr>
        <w:numPr>
          <w:ilvl w:val="0"/>
          <w:numId w:val="1"/>
        </w:numPr>
      </w:pPr>
      <w:r>
        <w:t>nécessité d’une climatisation et stores sur vitres ?</w:t>
      </w:r>
    </w:p>
    <w:p w:rsidR="006F64B5" w:rsidRDefault="006F64B5" w:rsidP="006F64B5">
      <w:r>
        <w:t>La conception de ce qui concerne le froid pour les produits apparaît particulièrement critique, avec de</w:t>
      </w:r>
      <w:r w:rsidR="00E0400B">
        <w:t xml:space="preserve"> multiple</w:t>
      </w:r>
      <w:r>
        <w:t>s enjeux</w:t>
      </w:r>
      <w:r w:rsidR="00E0400B">
        <w:t xml:space="preserve"> : </w:t>
      </w:r>
      <w:r>
        <w:t>produits, temps employés, consommation énergie, investissement.</w:t>
      </w:r>
    </w:p>
    <w:p w:rsidR="006F64B5" w:rsidRDefault="006F64B5" w:rsidP="006F64B5"/>
    <w:p w:rsidR="006F64B5" w:rsidRPr="00E0400B" w:rsidRDefault="006F64B5" w:rsidP="006F64B5">
      <w:pPr>
        <w:rPr>
          <w:b/>
        </w:rPr>
      </w:pPr>
      <w:r w:rsidRPr="00E0400B">
        <w:rPr>
          <w:b/>
        </w:rPr>
        <w:t>Suite du travail </w:t>
      </w:r>
    </w:p>
    <w:p w:rsidR="006F64B5" w:rsidRDefault="006F64B5" w:rsidP="006F64B5"/>
    <w:tbl>
      <w:tblPr>
        <w:tblStyle w:val="Grille"/>
        <w:tblW w:w="0" w:type="auto"/>
        <w:tblLook w:val="00BF"/>
      </w:tblPr>
      <w:tblGrid>
        <w:gridCol w:w="534"/>
        <w:gridCol w:w="4381"/>
        <w:gridCol w:w="2281"/>
        <w:gridCol w:w="2086"/>
      </w:tblGrid>
      <w:tr w:rsidR="006F64B5" w:rsidRPr="00E0400B">
        <w:tc>
          <w:tcPr>
            <w:tcW w:w="534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N°</w:t>
            </w:r>
          </w:p>
        </w:tc>
        <w:tc>
          <w:tcPr>
            <w:tcW w:w="43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QUOI</w:t>
            </w:r>
          </w:p>
        </w:tc>
        <w:tc>
          <w:tcPr>
            <w:tcW w:w="22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QUI</w:t>
            </w:r>
          </w:p>
        </w:tc>
        <w:tc>
          <w:tcPr>
            <w:tcW w:w="2086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QUAND</w:t>
            </w:r>
          </w:p>
        </w:tc>
      </w:tr>
      <w:tr w:rsidR="006F64B5" w:rsidRPr="00E0400B">
        <w:tc>
          <w:tcPr>
            <w:tcW w:w="534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1</w:t>
            </w:r>
          </w:p>
        </w:tc>
        <w:tc>
          <w:tcPr>
            <w:tcW w:w="43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Scénarios froid</w:t>
            </w:r>
          </w:p>
        </w:tc>
        <w:tc>
          <w:tcPr>
            <w:tcW w:w="22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Hugues, Simon</w:t>
            </w:r>
          </w:p>
          <w:p w:rsidR="006F64B5" w:rsidRPr="00E0400B" w:rsidRDefault="00E0400B" w:rsidP="00F7660E">
            <w:pPr>
              <w:rPr>
                <w:sz w:val="24"/>
              </w:rPr>
            </w:pPr>
            <w:r>
              <w:rPr>
                <w:sz w:val="24"/>
              </w:rPr>
              <w:t>Lien /G</w:t>
            </w:r>
            <w:r w:rsidR="006F64B5" w:rsidRPr="00E0400B">
              <w:rPr>
                <w:sz w:val="24"/>
              </w:rPr>
              <w:t>rap Isabelle</w:t>
            </w:r>
          </w:p>
        </w:tc>
        <w:tc>
          <w:tcPr>
            <w:tcW w:w="2086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6 octobre</w:t>
            </w:r>
          </w:p>
        </w:tc>
      </w:tr>
      <w:tr w:rsidR="006F64B5" w:rsidRPr="00E0400B">
        <w:tc>
          <w:tcPr>
            <w:tcW w:w="534" w:type="dxa"/>
          </w:tcPr>
          <w:p w:rsidR="006F64B5" w:rsidRPr="00E0400B" w:rsidRDefault="006F64B5" w:rsidP="000B2998">
            <w:pPr>
              <w:rPr>
                <w:sz w:val="24"/>
              </w:rPr>
            </w:pPr>
            <w:r w:rsidRPr="00E0400B">
              <w:rPr>
                <w:sz w:val="24"/>
              </w:rPr>
              <w:t>2</w:t>
            </w:r>
          </w:p>
        </w:tc>
        <w:tc>
          <w:tcPr>
            <w:tcW w:w="4381" w:type="dxa"/>
          </w:tcPr>
          <w:p w:rsidR="006F64B5" w:rsidRPr="00E0400B" w:rsidRDefault="006F64B5" w:rsidP="000B2998">
            <w:pPr>
              <w:rPr>
                <w:sz w:val="24"/>
              </w:rPr>
            </w:pPr>
            <w:r w:rsidRPr="00E0400B">
              <w:rPr>
                <w:sz w:val="24"/>
              </w:rPr>
              <w:t>Inventaire surfaces actuelles</w:t>
            </w:r>
          </w:p>
        </w:tc>
        <w:tc>
          <w:tcPr>
            <w:tcW w:w="22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Sébastien</w:t>
            </w:r>
          </w:p>
        </w:tc>
        <w:tc>
          <w:tcPr>
            <w:tcW w:w="2086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avant 15 oct</w:t>
            </w:r>
          </w:p>
        </w:tc>
      </w:tr>
      <w:tr w:rsidR="006F64B5" w:rsidRPr="00E0400B">
        <w:tc>
          <w:tcPr>
            <w:tcW w:w="534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3</w:t>
            </w:r>
          </w:p>
        </w:tc>
        <w:tc>
          <w:tcPr>
            <w:tcW w:w="43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Priorisation besoins (3 niveaux)</w:t>
            </w:r>
          </w:p>
        </w:tc>
        <w:tc>
          <w:tcPr>
            <w:tcW w:w="22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Employés</w:t>
            </w:r>
          </w:p>
        </w:tc>
        <w:tc>
          <w:tcPr>
            <w:tcW w:w="2086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avant 15 oct</w:t>
            </w:r>
          </w:p>
        </w:tc>
      </w:tr>
      <w:tr w:rsidR="006F64B5" w:rsidRPr="00E0400B">
        <w:tc>
          <w:tcPr>
            <w:tcW w:w="534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4</w:t>
            </w:r>
          </w:p>
        </w:tc>
        <w:tc>
          <w:tcPr>
            <w:tcW w:w="43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Transmettre un plan précis du local</w:t>
            </w:r>
          </w:p>
        </w:tc>
        <w:tc>
          <w:tcPr>
            <w:tcW w:w="2281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Hugues</w:t>
            </w:r>
          </w:p>
        </w:tc>
        <w:tc>
          <w:tcPr>
            <w:tcW w:w="2086" w:type="dxa"/>
          </w:tcPr>
          <w:p w:rsidR="006F64B5" w:rsidRPr="00E0400B" w:rsidRDefault="006F64B5" w:rsidP="00F7660E">
            <w:pPr>
              <w:rPr>
                <w:sz w:val="24"/>
              </w:rPr>
            </w:pPr>
            <w:r w:rsidRPr="00E0400B">
              <w:rPr>
                <w:sz w:val="24"/>
              </w:rPr>
              <w:t>Immédiat</w:t>
            </w:r>
          </w:p>
        </w:tc>
      </w:tr>
    </w:tbl>
    <w:p w:rsidR="006F64B5" w:rsidRDefault="006F64B5" w:rsidP="006F64B5"/>
    <w:p w:rsidR="006F64B5" w:rsidRDefault="006F64B5" w:rsidP="006F64B5">
      <w:r>
        <w:t>Prochaine réunion : aux alentours du 15 octobre (date à préciser sur Framadate)</w:t>
      </w:r>
    </w:p>
    <w:p w:rsidR="006F64B5" w:rsidRDefault="006F64B5" w:rsidP="006F64B5">
      <w:r>
        <w:t>Ordre du jour :</w:t>
      </w:r>
    </w:p>
    <w:p w:rsidR="006F64B5" w:rsidRDefault="006F64B5" w:rsidP="006F64B5">
      <w:pPr>
        <w:numPr>
          <w:ilvl w:val="0"/>
          <w:numId w:val="1"/>
        </w:numPr>
      </w:pPr>
      <w:r>
        <w:t>point sur les actions</w:t>
      </w:r>
    </w:p>
    <w:p w:rsidR="006F64B5" w:rsidRDefault="006F64B5" w:rsidP="006F64B5">
      <w:pPr>
        <w:numPr>
          <w:ilvl w:val="0"/>
          <w:numId w:val="1"/>
        </w:numPr>
      </w:pPr>
      <w:r>
        <w:t>accord sur le cadre général du projet (objectifs, organisation, planning)</w:t>
      </w:r>
    </w:p>
    <w:p w:rsidR="006F64B5" w:rsidRDefault="006F64B5" w:rsidP="006F64B5">
      <w:pPr>
        <w:numPr>
          <w:ilvl w:val="0"/>
          <w:numId w:val="1"/>
        </w:numPr>
      </w:pPr>
      <w:r>
        <w:t>répartition du travail pour l’avant projet sommaire (APS)</w:t>
      </w:r>
    </w:p>
    <w:p w:rsidR="00C531CB" w:rsidRDefault="00E0400B"/>
    <w:sectPr w:rsidR="00C531CB" w:rsidSect="00477DD9">
      <w:pgSz w:w="11900" w:h="16840"/>
      <w:pgMar w:top="993" w:right="1417" w:bottom="1135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133FD"/>
    <w:multiLevelType w:val="hybridMultilevel"/>
    <w:tmpl w:val="217CEB1C"/>
    <w:lvl w:ilvl="0" w:tplc="31DE838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F64B5"/>
    <w:rsid w:val="001D17ED"/>
    <w:rsid w:val="006F64B5"/>
    <w:rsid w:val="00E0400B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4B5"/>
    <w:rPr>
      <w:rFonts w:ascii="Cambria" w:eastAsia="Cambria" w:hAnsi="Cambria" w:cs="Times New Roman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6F64B5"/>
    <w:rPr>
      <w:rFonts w:ascii="Cambria" w:eastAsia="Cambria" w:hAnsi="Cambria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Macintosh Word</Application>
  <DocSecurity>0</DocSecurity>
  <Lines>10</Lines>
  <Paragraphs>2</Paragraphs>
  <ScaleCrop>false</ScaleCrop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Regnaud</dc:creator>
  <cp:keywords/>
  <cp:lastModifiedBy>Regnaud</cp:lastModifiedBy>
  <cp:revision>2</cp:revision>
  <dcterms:created xsi:type="dcterms:W3CDTF">2017-10-05T09:38:00Z</dcterms:created>
  <dcterms:modified xsi:type="dcterms:W3CDTF">2017-10-05T09:43:00Z</dcterms:modified>
</cp:coreProperties>
</file>