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7F4" w:rsidRPr="00BB5F66" w:rsidRDefault="003637F4" w:rsidP="003637F4">
      <w:pPr>
        <w:spacing w:after="0"/>
        <w:jc w:val="center"/>
        <w:rPr>
          <w:b/>
          <w:sz w:val="32"/>
          <w:szCs w:val="28"/>
          <w:lang w:val="fr-FR"/>
        </w:rPr>
      </w:pPr>
      <w:r w:rsidRPr="00BB5F66">
        <w:rPr>
          <w:b/>
          <w:sz w:val="32"/>
          <w:szCs w:val="28"/>
          <w:lang w:val="fr-FR"/>
        </w:rPr>
        <w:t xml:space="preserve">Compte rendu </w:t>
      </w:r>
      <w:r w:rsidR="00642784" w:rsidRPr="00BB5F66">
        <w:rPr>
          <w:b/>
          <w:sz w:val="32"/>
          <w:szCs w:val="28"/>
          <w:lang w:val="fr-FR"/>
        </w:rPr>
        <w:t xml:space="preserve">Copil </w:t>
      </w:r>
      <w:r w:rsidR="00256CB6">
        <w:rPr>
          <w:b/>
          <w:sz w:val="32"/>
          <w:szCs w:val="28"/>
          <w:lang w:val="fr-FR"/>
        </w:rPr>
        <w:t>09/03</w:t>
      </w:r>
      <w:r w:rsidR="0028693D">
        <w:rPr>
          <w:b/>
          <w:sz w:val="32"/>
          <w:szCs w:val="28"/>
          <w:lang w:val="fr-FR"/>
        </w:rPr>
        <w:t>/2020</w:t>
      </w:r>
    </w:p>
    <w:p w:rsidR="0028693D" w:rsidRDefault="00642784" w:rsidP="00BB5F66">
      <w:pPr>
        <w:spacing w:after="0" w:line="300" w:lineRule="atLeast"/>
        <w:rPr>
          <w:b/>
          <w:u w:val="single"/>
          <w:lang w:val="fr-FR"/>
        </w:rPr>
      </w:pPr>
      <w:r w:rsidRPr="003637F4">
        <w:rPr>
          <w:b/>
          <w:sz w:val="28"/>
          <w:szCs w:val="28"/>
          <w:lang w:val="fr-FR"/>
        </w:rPr>
        <w:br/>
      </w:r>
    </w:p>
    <w:p w:rsidR="0028693D" w:rsidRDefault="0028693D" w:rsidP="00BB5F66">
      <w:pPr>
        <w:spacing w:after="0" w:line="300" w:lineRule="atLeast"/>
        <w:rPr>
          <w:b/>
          <w:u w:val="single"/>
          <w:lang w:val="fr-FR"/>
        </w:rPr>
      </w:pPr>
    </w:p>
    <w:p w:rsidR="003637F4" w:rsidRDefault="003637F4" w:rsidP="00BB5F66">
      <w:pPr>
        <w:spacing w:after="0" w:line="300" w:lineRule="atLeast"/>
        <w:rPr>
          <w:lang w:val="fr-FR"/>
        </w:rPr>
      </w:pPr>
      <w:r w:rsidRPr="007D2A94">
        <w:rPr>
          <w:b/>
          <w:u w:val="single"/>
          <w:lang w:val="fr-FR"/>
        </w:rPr>
        <w:t>Présents</w:t>
      </w:r>
      <w:r>
        <w:rPr>
          <w:lang w:val="fr-FR"/>
        </w:rPr>
        <w:t> : Solange et Denis Regnaud, Séb</w:t>
      </w:r>
      <w:r w:rsidR="00256CB6">
        <w:rPr>
          <w:lang w:val="fr-FR"/>
        </w:rPr>
        <w:t xml:space="preserve">astien Lazzaroni, Cyril Guet, </w:t>
      </w:r>
      <w:r>
        <w:rPr>
          <w:lang w:val="fr-FR"/>
        </w:rPr>
        <w:t xml:space="preserve">Barbara et Michel Sylvestre, </w:t>
      </w:r>
      <w:r w:rsidR="00256CB6">
        <w:rPr>
          <w:lang w:val="fr-FR"/>
        </w:rPr>
        <w:t xml:space="preserve">, </w:t>
      </w:r>
      <w:r w:rsidR="0028693D">
        <w:rPr>
          <w:lang w:val="fr-FR"/>
        </w:rPr>
        <w:t>Francis Aymonier</w:t>
      </w:r>
      <w:r>
        <w:rPr>
          <w:lang w:val="fr-FR"/>
        </w:rPr>
        <w:t>, Sophie</w:t>
      </w:r>
      <w:r w:rsidR="001A2D89">
        <w:rPr>
          <w:lang w:val="fr-FR"/>
        </w:rPr>
        <w:t xml:space="preserve"> Dussolier</w:t>
      </w:r>
      <w:r>
        <w:rPr>
          <w:lang w:val="fr-FR"/>
        </w:rPr>
        <w:t>, Laurent</w:t>
      </w:r>
      <w:r w:rsidR="007D2A94">
        <w:rPr>
          <w:lang w:val="fr-FR"/>
        </w:rPr>
        <w:t> </w:t>
      </w:r>
      <w:r w:rsidR="008679E3">
        <w:rPr>
          <w:lang w:val="fr-FR"/>
        </w:rPr>
        <w:t>Olivier</w:t>
      </w:r>
      <w:r>
        <w:rPr>
          <w:lang w:val="fr-FR"/>
        </w:rPr>
        <w:t>,</w:t>
      </w:r>
      <w:r w:rsidR="00256CB6" w:rsidRPr="00256CB6">
        <w:rPr>
          <w:lang w:val="fr-FR"/>
        </w:rPr>
        <w:t xml:space="preserve"> </w:t>
      </w:r>
      <w:r w:rsidR="00256CB6">
        <w:rPr>
          <w:lang w:val="fr-FR"/>
        </w:rPr>
        <w:t>Francis Lanchon , Hervé Vernin</w:t>
      </w:r>
      <w:r>
        <w:rPr>
          <w:lang w:val="fr-FR"/>
        </w:rPr>
        <w:t>.</w:t>
      </w:r>
    </w:p>
    <w:p w:rsidR="0028693D" w:rsidRDefault="00256CB6" w:rsidP="0028693D">
      <w:pPr>
        <w:spacing w:after="0" w:line="300" w:lineRule="atLeast"/>
        <w:ind w:right="-142"/>
        <w:rPr>
          <w:lang w:val="fr-FR"/>
        </w:rPr>
      </w:pPr>
      <w:r>
        <w:rPr>
          <w:lang w:val="fr-FR"/>
        </w:rPr>
        <w:t>Excusés :Armande Solignac ,</w:t>
      </w:r>
      <w:r w:rsidR="0028693D">
        <w:rPr>
          <w:lang w:val="fr-FR"/>
        </w:rPr>
        <w:t xml:space="preserve"> Laurent Pavy, Valérie Lansigu </w:t>
      </w:r>
    </w:p>
    <w:p w:rsidR="0028693D" w:rsidRDefault="0028693D" w:rsidP="00BB5F66">
      <w:pPr>
        <w:spacing w:after="0" w:line="300" w:lineRule="atLeast"/>
        <w:rPr>
          <w:lang w:val="fr-FR"/>
        </w:rPr>
      </w:pPr>
    </w:p>
    <w:p w:rsidR="0028693D" w:rsidRPr="0028693D" w:rsidRDefault="00BB5F66" w:rsidP="0028693D">
      <w:pPr>
        <w:spacing w:after="0" w:line="300" w:lineRule="atLeast"/>
        <w:rPr>
          <w:i/>
          <w:lang w:val="fr-FR"/>
        </w:rPr>
      </w:pPr>
      <w:r w:rsidRPr="00BB5F66">
        <w:rPr>
          <w:i/>
          <w:lang w:val="fr-FR"/>
        </w:rPr>
        <w:t xml:space="preserve">CR rédigé par </w:t>
      </w:r>
      <w:r w:rsidR="00256CB6">
        <w:rPr>
          <w:i/>
          <w:lang w:val="fr-FR"/>
        </w:rPr>
        <w:t>Michel</w:t>
      </w:r>
      <w:r>
        <w:rPr>
          <w:i/>
          <w:lang w:val="fr-FR"/>
        </w:rPr>
        <w:t xml:space="preserve">, </w:t>
      </w:r>
      <w:r w:rsidR="00B17AD5">
        <w:rPr>
          <w:i/>
          <w:lang w:val="fr-FR"/>
        </w:rPr>
        <w:t>relu et corrigé</w:t>
      </w:r>
      <w:r>
        <w:rPr>
          <w:i/>
          <w:lang w:val="fr-FR"/>
        </w:rPr>
        <w:t xml:space="preserve"> par </w:t>
      </w:r>
      <w:r w:rsidR="00256CB6">
        <w:rPr>
          <w:i/>
          <w:lang w:val="fr-FR"/>
        </w:rPr>
        <w:t>Sébastien</w:t>
      </w:r>
      <w:r w:rsidR="00C16C5B">
        <w:rPr>
          <w:i/>
          <w:lang w:val="fr-FR"/>
        </w:rPr>
        <w:t xml:space="preserve"> </w:t>
      </w:r>
      <w:r w:rsidR="00256CB6">
        <w:rPr>
          <w:i/>
          <w:lang w:val="fr-FR"/>
        </w:rPr>
        <w:t>,</w:t>
      </w:r>
      <w:r w:rsidR="009C0A12">
        <w:rPr>
          <w:i/>
          <w:lang w:val="fr-FR"/>
        </w:rPr>
        <w:t xml:space="preserve"> </w:t>
      </w:r>
      <w:r w:rsidR="00256CB6">
        <w:rPr>
          <w:i/>
          <w:lang w:val="fr-FR"/>
        </w:rPr>
        <w:t>Cyril</w:t>
      </w:r>
      <w:r w:rsidR="00C16C5B">
        <w:rPr>
          <w:i/>
          <w:lang w:val="fr-FR"/>
        </w:rPr>
        <w:t xml:space="preserve"> </w:t>
      </w:r>
      <w:r w:rsidR="00256CB6">
        <w:rPr>
          <w:i/>
          <w:lang w:val="fr-FR"/>
        </w:rPr>
        <w:t>, Solange</w:t>
      </w:r>
      <w:r w:rsidR="0028693D">
        <w:rPr>
          <w:i/>
          <w:lang w:val="fr-FR"/>
        </w:rPr>
        <w:t xml:space="preserve"> et Barbara</w:t>
      </w:r>
    </w:p>
    <w:p w:rsidR="0028693D" w:rsidRDefault="0028693D" w:rsidP="007D2A94">
      <w:pPr>
        <w:spacing w:after="0"/>
        <w:rPr>
          <w:lang w:val="fr-FR"/>
        </w:rPr>
      </w:pPr>
    </w:p>
    <w:p w:rsidR="006C72E3" w:rsidRPr="00BB5F66" w:rsidRDefault="006C72E3" w:rsidP="007D2A94">
      <w:pPr>
        <w:spacing w:after="0"/>
        <w:rPr>
          <w:lang w:val="fr-FR"/>
        </w:rPr>
      </w:pPr>
    </w:p>
    <w:p w:rsidR="00EF7247" w:rsidRDefault="00256CB6" w:rsidP="00C16C5B">
      <w:pPr>
        <w:pStyle w:val="Paragraphedeliste"/>
        <w:numPr>
          <w:ilvl w:val="0"/>
          <w:numId w:val="12"/>
        </w:numPr>
        <w:spacing w:after="0" w:line="300" w:lineRule="atLeast"/>
        <w:rPr>
          <w:b/>
          <w:sz w:val="24"/>
          <w:lang w:val="fr-FR"/>
        </w:rPr>
      </w:pPr>
      <w:r w:rsidRPr="00C16C5B">
        <w:rPr>
          <w:b/>
          <w:sz w:val="24"/>
          <w:lang w:val="fr-FR"/>
        </w:rPr>
        <w:t>Remarque préalable</w:t>
      </w:r>
    </w:p>
    <w:p w:rsidR="00616DFF" w:rsidRPr="00616DFF" w:rsidRDefault="00EF7247" w:rsidP="00616DFF">
      <w:pPr>
        <w:pStyle w:val="Paragraphedeliste"/>
        <w:spacing w:after="0" w:line="300" w:lineRule="atLeast"/>
        <w:rPr>
          <w:sz w:val="24"/>
          <w:lang w:val="fr-FR"/>
        </w:rPr>
      </w:pPr>
      <w:r>
        <w:rPr>
          <w:sz w:val="24"/>
          <w:lang w:val="fr-FR"/>
        </w:rPr>
        <w:t xml:space="preserve">Il n’y a pas de représentant « officiel » du CA ce soir. </w:t>
      </w:r>
      <w:r w:rsidR="00616DFF">
        <w:rPr>
          <w:sz w:val="24"/>
          <w:lang w:val="fr-FR"/>
        </w:rPr>
        <w:t xml:space="preserve">Comme d’autres fois, Denis a été appelé en remplacement. </w:t>
      </w:r>
      <w:r w:rsidR="000F56CD" w:rsidRPr="00616DFF">
        <w:rPr>
          <w:sz w:val="24"/>
          <w:lang w:val="fr-FR"/>
        </w:rPr>
        <w:t>A faire remonter au CA</w:t>
      </w:r>
      <w:r w:rsidR="00616DFF">
        <w:rPr>
          <w:sz w:val="24"/>
          <w:lang w:val="fr-FR"/>
        </w:rPr>
        <w:t>, pour qu’il y ait des représentants suffisamment disponibles.</w:t>
      </w:r>
      <w:r w:rsidR="000F56CD" w:rsidRPr="00616DFF">
        <w:rPr>
          <w:sz w:val="24"/>
          <w:lang w:val="fr-FR"/>
        </w:rPr>
        <w:t xml:space="preserve"> </w:t>
      </w:r>
      <w:r w:rsidR="000F56CD" w:rsidRPr="00616DFF">
        <w:rPr>
          <w:sz w:val="24"/>
          <w:highlight w:val="yellow"/>
          <w:lang w:val="fr-FR"/>
        </w:rPr>
        <w:t>(Denis)</w:t>
      </w:r>
    </w:p>
    <w:p w:rsidR="000F56CD" w:rsidRDefault="00C16C5B" w:rsidP="00C16C5B">
      <w:pPr>
        <w:pStyle w:val="Paragraphedeliste"/>
        <w:numPr>
          <w:ilvl w:val="0"/>
          <w:numId w:val="12"/>
        </w:numPr>
        <w:spacing w:after="0" w:line="300" w:lineRule="atLeast"/>
        <w:rPr>
          <w:b/>
          <w:sz w:val="24"/>
          <w:lang w:val="fr-FR"/>
        </w:rPr>
      </w:pPr>
      <w:r>
        <w:rPr>
          <w:b/>
          <w:sz w:val="24"/>
          <w:lang w:val="fr-FR"/>
        </w:rPr>
        <w:t>Ferme des granges</w:t>
      </w:r>
    </w:p>
    <w:p w:rsidR="000F56CD" w:rsidRDefault="000F56CD" w:rsidP="000F56CD">
      <w:pPr>
        <w:pStyle w:val="Paragraphedeliste"/>
        <w:spacing w:after="0" w:line="300" w:lineRule="atLeast"/>
        <w:rPr>
          <w:sz w:val="24"/>
          <w:lang w:val="fr-FR"/>
        </w:rPr>
      </w:pPr>
      <w:r>
        <w:rPr>
          <w:sz w:val="24"/>
          <w:lang w:val="fr-FR"/>
        </w:rPr>
        <w:t>La vente de lait de chèvre en bouteille est un succès. Seul problème, la fourniture n’est pas suffisante pour satisfaire la clientèle. Ce lait ne porte pas préjudice à celui déjà fourni par la ferme du chêne. Il faut tenir compte du fait :</w:t>
      </w:r>
    </w:p>
    <w:p w:rsidR="000F56CD" w:rsidRDefault="000F56CD" w:rsidP="000F56CD">
      <w:pPr>
        <w:pStyle w:val="Paragraphedeliste"/>
        <w:spacing w:after="0" w:line="300" w:lineRule="atLeast"/>
        <w:ind w:firstLine="696"/>
        <w:rPr>
          <w:sz w:val="24"/>
          <w:lang w:val="fr-FR"/>
        </w:rPr>
      </w:pPr>
      <w:r>
        <w:rPr>
          <w:sz w:val="24"/>
          <w:lang w:val="fr-FR"/>
        </w:rPr>
        <w:t>- qu</w:t>
      </w:r>
      <w:r w:rsidR="00616DFF">
        <w:rPr>
          <w:sz w:val="24"/>
          <w:lang w:val="fr-FR"/>
        </w:rPr>
        <w:t xml:space="preserve">’il y a des périodes où </w:t>
      </w:r>
      <w:r>
        <w:rPr>
          <w:sz w:val="24"/>
          <w:lang w:val="fr-FR"/>
        </w:rPr>
        <w:t xml:space="preserve">les chèvres ne produisent pas de lait </w:t>
      </w:r>
    </w:p>
    <w:p w:rsidR="000F56CD" w:rsidRDefault="000F56CD" w:rsidP="000F56CD">
      <w:pPr>
        <w:pStyle w:val="Paragraphedeliste"/>
        <w:spacing w:after="0" w:line="300" w:lineRule="atLeast"/>
        <w:ind w:left="1416"/>
        <w:rPr>
          <w:sz w:val="24"/>
          <w:lang w:val="fr-FR"/>
        </w:rPr>
      </w:pPr>
      <w:r>
        <w:rPr>
          <w:sz w:val="24"/>
          <w:lang w:val="fr-FR"/>
        </w:rPr>
        <w:t>- que les propriétaires vont mettre leurs tro</w:t>
      </w:r>
      <w:r w:rsidR="00616DFF">
        <w:rPr>
          <w:sz w:val="24"/>
          <w:lang w:val="fr-FR"/>
        </w:rPr>
        <w:t xml:space="preserve">upeaux « en alpage » pendant </w:t>
      </w:r>
      <w:r>
        <w:rPr>
          <w:sz w:val="24"/>
          <w:lang w:val="fr-FR"/>
        </w:rPr>
        <w:t>presque 6 mois</w:t>
      </w:r>
      <w:r w:rsidR="009C0A12">
        <w:rPr>
          <w:sz w:val="24"/>
          <w:lang w:val="fr-FR"/>
        </w:rPr>
        <w:t xml:space="preserve"> en été</w:t>
      </w:r>
    </w:p>
    <w:p w:rsidR="009C0A12" w:rsidRDefault="00AB0642" w:rsidP="009C0A12">
      <w:pPr>
        <w:spacing w:after="0" w:line="300" w:lineRule="atLeast"/>
        <w:ind w:left="700"/>
        <w:rPr>
          <w:sz w:val="24"/>
          <w:lang w:val="fr-FR"/>
        </w:rPr>
      </w:pPr>
      <w:r>
        <w:rPr>
          <w:sz w:val="24"/>
          <w:lang w:val="fr-FR"/>
        </w:rPr>
        <w:t>Il y a un problème de régularité de l’approvisionnement de  viande</w:t>
      </w:r>
      <w:r w:rsidR="009C0A12">
        <w:rPr>
          <w:sz w:val="24"/>
          <w:lang w:val="fr-FR"/>
        </w:rPr>
        <w:t xml:space="preserve">. Les salariés ne sont pas prévenus </w:t>
      </w:r>
      <w:r>
        <w:rPr>
          <w:sz w:val="24"/>
          <w:lang w:val="fr-FR"/>
        </w:rPr>
        <w:t xml:space="preserve"> </w:t>
      </w:r>
      <w:r w:rsidR="009C0A12">
        <w:rPr>
          <w:sz w:val="24"/>
          <w:lang w:val="fr-FR"/>
        </w:rPr>
        <w:t xml:space="preserve">suffisamment à l’avance d’un arrivage pour prévenir les clients intéressés. </w:t>
      </w:r>
      <w:r w:rsidR="00616DFF">
        <w:rPr>
          <w:sz w:val="24"/>
          <w:lang w:val="fr-FR"/>
        </w:rPr>
        <w:t>Les prévenir</w:t>
      </w:r>
      <w:r w:rsidR="009C0A12">
        <w:rPr>
          <w:sz w:val="24"/>
          <w:lang w:val="fr-FR"/>
        </w:rPr>
        <w:t xml:space="preserve"> lors de l ‘abattage serait suffisant.</w:t>
      </w:r>
    </w:p>
    <w:p w:rsidR="0054593A" w:rsidRDefault="009C0A12" w:rsidP="009C0A12">
      <w:pPr>
        <w:spacing w:after="0" w:line="300" w:lineRule="atLeast"/>
        <w:ind w:left="700"/>
        <w:rPr>
          <w:sz w:val="24"/>
          <w:lang w:val="fr-FR"/>
        </w:rPr>
      </w:pPr>
      <w:r>
        <w:rPr>
          <w:sz w:val="24"/>
          <w:lang w:val="fr-FR"/>
        </w:rPr>
        <w:t>Pour rappel : Ils n’ont pas le label Bio par conviction, mais en sont très proches. En particulier, ils n’ont pas de traitement sanitaire interdit</w:t>
      </w:r>
      <w:r w:rsidR="005F4EA3">
        <w:rPr>
          <w:sz w:val="24"/>
          <w:lang w:val="fr-FR"/>
        </w:rPr>
        <w:t>. Une visite serait néanmoins à prévoir pour vérifier leur évolution et discuter avec eux ce problème de livraison.</w:t>
      </w:r>
      <w:r w:rsidR="0054593A">
        <w:rPr>
          <w:sz w:val="24"/>
          <w:lang w:val="fr-FR"/>
        </w:rPr>
        <w:t xml:space="preserve"> </w:t>
      </w:r>
    </w:p>
    <w:p w:rsidR="00C16C5B" w:rsidRPr="000F56CD" w:rsidRDefault="0054593A" w:rsidP="009C0A12">
      <w:pPr>
        <w:spacing w:after="0" w:line="300" w:lineRule="atLeast"/>
        <w:ind w:left="700"/>
        <w:rPr>
          <w:sz w:val="24"/>
          <w:lang w:val="fr-FR"/>
        </w:rPr>
      </w:pPr>
      <w:r>
        <w:rPr>
          <w:sz w:val="24"/>
          <w:lang w:val="fr-FR"/>
        </w:rPr>
        <w:t xml:space="preserve">=&gt; </w:t>
      </w:r>
      <w:r w:rsidRPr="00616DFF">
        <w:rPr>
          <w:sz w:val="24"/>
          <w:highlight w:val="yellow"/>
          <w:lang w:val="fr-FR"/>
        </w:rPr>
        <w:t>Sol, Sophie, Barbara</w:t>
      </w:r>
    </w:p>
    <w:p w:rsidR="005F4EA3" w:rsidRDefault="00C16C5B" w:rsidP="00C16C5B">
      <w:pPr>
        <w:pStyle w:val="Paragraphedeliste"/>
        <w:numPr>
          <w:ilvl w:val="0"/>
          <w:numId w:val="12"/>
        </w:numPr>
        <w:spacing w:after="0" w:line="300" w:lineRule="atLeast"/>
        <w:rPr>
          <w:b/>
          <w:sz w:val="24"/>
          <w:lang w:val="fr-FR"/>
        </w:rPr>
      </w:pPr>
      <w:r>
        <w:rPr>
          <w:b/>
          <w:sz w:val="24"/>
          <w:lang w:val="fr-FR"/>
        </w:rPr>
        <w:t>Installation d’un compost en libre service à proximité du magasin</w:t>
      </w:r>
    </w:p>
    <w:p w:rsidR="0054593A" w:rsidRDefault="005F4EA3" w:rsidP="005F4EA3">
      <w:pPr>
        <w:pStyle w:val="Paragraphedeliste"/>
        <w:spacing w:after="0" w:line="300" w:lineRule="atLeast"/>
        <w:rPr>
          <w:sz w:val="24"/>
          <w:lang w:val="fr-FR"/>
        </w:rPr>
      </w:pPr>
      <w:r>
        <w:rPr>
          <w:sz w:val="24"/>
          <w:lang w:val="fr-FR"/>
        </w:rPr>
        <w:t xml:space="preserve">L’Asinerie du cul du bois a trop de compost, malgré une distribution aux producteurs Bio proches. </w:t>
      </w:r>
      <w:r w:rsidR="00CD39A3">
        <w:rPr>
          <w:sz w:val="24"/>
          <w:lang w:val="fr-FR"/>
        </w:rPr>
        <w:t>Le couple Vial</w:t>
      </w:r>
      <w:r>
        <w:rPr>
          <w:sz w:val="24"/>
          <w:lang w:val="fr-FR"/>
        </w:rPr>
        <w:t xml:space="preserve"> propos</w:t>
      </w:r>
      <w:r w:rsidR="00CD39A3">
        <w:rPr>
          <w:sz w:val="24"/>
          <w:lang w:val="fr-FR"/>
        </w:rPr>
        <w:t>e</w:t>
      </w:r>
      <w:r>
        <w:rPr>
          <w:sz w:val="24"/>
          <w:lang w:val="fr-FR"/>
        </w:rPr>
        <w:t xml:space="preserve"> donc d’en fournir à Croc en « libre serv</w:t>
      </w:r>
      <w:r w:rsidR="0054593A">
        <w:rPr>
          <w:sz w:val="24"/>
          <w:lang w:val="fr-FR"/>
        </w:rPr>
        <w:t>ice ». Toute personne intéressée</w:t>
      </w:r>
      <w:r>
        <w:rPr>
          <w:sz w:val="24"/>
          <w:lang w:val="fr-FR"/>
        </w:rPr>
        <w:t xml:space="preserve"> pourrait se servir contre un paiement « à la mesure » ou « au chapeau ».  le Copil accepte le principe. Seules les modalités « pratiques » (</w:t>
      </w:r>
      <w:r w:rsidR="00CD39A3">
        <w:rPr>
          <w:sz w:val="24"/>
          <w:lang w:val="fr-FR"/>
        </w:rPr>
        <w:t xml:space="preserve">quel type de </w:t>
      </w:r>
      <w:r>
        <w:rPr>
          <w:sz w:val="24"/>
          <w:lang w:val="fr-FR"/>
        </w:rPr>
        <w:t xml:space="preserve">contenant, </w:t>
      </w:r>
      <w:r w:rsidR="00CD39A3">
        <w:rPr>
          <w:sz w:val="24"/>
          <w:lang w:val="fr-FR"/>
        </w:rPr>
        <w:t xml:space="preserve">quelle </w:t>
      </w:r>
      <w:r>
        <w:rPr>
          <w:sz w:val="24"/>
          <w:lang w:val="fr-FR"/>
        </w:rPr>
        <w:t xml:space="preserve">quantité livrée, </w:t>
      </w:r>
      <w:r w:rsidR="00CD39A3">
        <w:rPr>
          <w:sz w:val="24"/>
          <w:lang w:val="fr-FR"/>
        </w:rPr>
        <w:t xml:space="preserve">trouver un </w:t>
      </w:r>
      <w:r>
        <w:rPr>
          <w:sz w:val="24"/>
          <w:lang w:val="fr-FR"/>
        </w:rPr>
        <w:t xml:space="preserve">emplacement à proximité du magasin) restent à définir avec eux. Ce bac serait fermé pour éviter la </w:t>
      </w:r>
      <w:r w:rsidR="0054593A">
        <w:rPr>
          <w:sz w:val="24"/>
          <w:lang w:val="fr-FR"/>
        </w:rPr>
        <w:t>pluie et cadenassé le W.E.</w:t>
      </w:r>
    </w:p>
    <w:p w:rsidR="00C16C5B" w:rsidRPr="005F4EA3" w:rsidRDefault="0054593A" w:rsidP="005F4EA3">
      <w:pPr>
        <w:pStyle w:val="Paragraphedeliste"/>
        <w:spacing w:after="0" w:line="300" w:lineRule="atLeast"/>
        <w:rPr>
          <w:sz w:val="24"/>
          <w:lang w:val="fr-FR"/>
        </w:rPr>
      </w:pPr>
      <w:r>
        <w:rPr>
          <w:sz w:val="24"/>
          <w:lang w:val="fr-FR"/>
        </w:rPr>
        <w:t xml:space="preserve"> </w:t>
      </w:r>
      <w:r w:rsidRPr="00616DFF">
        <w:rPr>
          <w:sz w:val="24"/>
          <w:highlight w:val="yellow"/>
          <w:lang w:val="fr-FR"/>
        </w:rPr>
        <w:t>=&gt; SEB</w:t>
      </w:r>
    </w:p>
    <w:p w:rsidR="00C16C5B" w:rsidRDefault="00C16C5B" w:rsidP="00C16C5B">
      <w:pPr>
        <w:pStyle w:val="Paragraphedeliste"/>
        <w:numPr>
          <w:ilvl w:val="0"/>
          <w:numId w:val="12"/>
        </w:numPr>
        <w:spacing w:after="0" w:line="300" w:lineRule="atLeast"/>
        <w:rPr>
          <w:b/>
          <w:sz w:val="24"/>
          <w:lang w:val="fr-FR"/>
        </w:rPr>
      </w:pPr>
      <w:r>
        <w:rPr>
          <w:b/>
          <w:sz w:val="24"/>
          <w:lang w:val="fr-FR"/>
        </w:rPr>
        <w:t>Savon local de Karine Novarèze</w:t>
      </w:r>
    </w:p>
    <w:p w:rsidR="00CD39A3" w:rsidRDefault="00CD39A3" w:rsidP="00CD39A3">
      <w:pPr>
        <w:pStyle w:val="Paragraphedeliste"/>
        <w:spacing w:after="0" w:line="300" w:lineRule="atLeast"/>
        <w:rPr>
          <w:bCs/>
          <w:sz w:val="24"/>
          <w:lang w:val="fr-FR"/>
        </w:rPr>
      </w:pPr>
      <w:r w:rsidRPr="001415D6">
        <w:rPr>
          <w:bCs/>
          <w:sz w:val="24"/>
          <w:lang w:val="fr-FR"/>
        </w:rPr>
        <w:t xml:space="preserve">Seb a reçu Karine. </w:t>
      </w:r>
      <w:r w:rsidRPr="00CD39A3">
        <w:rPr>
          <w:bCs/>
          <w:sz w:val="24"/>
          <w:lang w:val="fr-FR"/>
        </w:rPr>
        <w:t>Celle-ci va créer u</w:t>
      </w:r>
      <w:r>
        <w:rPr>
          <w:bCs/>
          <w:sz w:val="24"/>
          <w:lang w:val="fr-FR"/>
        </w:rPr>
        <w:t>ne fabrique de savons avec une amie . Ces savons ne concurrenceraient pas ceux produits par « nature en Bulles », mais ceux de la plate-forme. De plus, ils auraient des formes et des parfums différents.Il y a un peu de retard dans la production actuellement. Remarque de Sophie : Ont-elles un accord d’un pharmacien</w:t>
      </w:r>
      <w:r w:rsidR="00616DFF">
        <w:rPr>
          <w:bCs/>
          <w:sz w:val="24"/>
          <w:lang w:val="fr-FR"/>
        </w:rPr>
        <w:t> ?</w:t>
      </w:r>
      <w:r>
        <w:rPr>
          <w:bCs/>
          <w:sz w:val="24"/>
          <w:lang w:val="fr-FR"/>
        </w:rPr>
        <w:t xml:space="preserve"> Barbara et Michel, qui ont effectué la visite de « Nature en bulles » qu’il faut l’accord d’un pharmacien.</w:t>
      </w:r>
    </w:p>
    <w:p w:rsidR="00CD39A3" w:rsidRPr="00CD39A3" w:rsidRDefault="00CD39A3" w:rsidP="00CD39A3">
      <w:pPr>
        <w:pStyle w:val="Paragraphedeliste"/>
        <w:numPr>
          <w:ilvl w:val="0"/>
          <w:numId w:val="13"/>
        </w:numPr>
        <w:spacing w:after="0" w:line="300" w:lineRule="atLeast"/>
        <w:rPr>
          <w:bCs/>
          <w:sz w:val="24"/>
          <w:lang w:val="fr-FR"/>
        </w:rPr>
      </w:pPr>
      <w:r w:rsidRPr="00616DFF">
        <w:rPr>
          <w:bCs/>
          <w:sz w:val="24"/>
          <w:highlight w:val="yellow"/>
          <w:lang w:val="fr-FR"/>
        </w:rPr>
        <w:t>Seb</w:t>
      </w:r>
      <w:r>
        <w:rPr>
          <w:bCs/>
          <w:sz w:val="24"/>
          <w:lang w:val="fr-FR"/>
        </w:rPr>
        <w:t xml:space="preserve"> </w:t>
      </w:r>
    </w:p>
    <w:p w:rsidR="00C16C5B" w:rsidRDefault="00C16C5B" w:rsidP="00C16C5B">
      <w:pPr>
        <w:pStyle w:val="Paragraphedeliste"/>
        <w:numPr>
          <w:ilvl w:val="0"/>
          <w:numId w:val="12"/>
        </w:numPr>
        <w:spacing w:after="0" w:line="300" w:lineRule="atLeast"/>
        <w:rPr>
          <w:b/>
          <w:sz w:val="24"/>
          <w:lang w:val="fr-FR"/>
        </w:rPr>
      </w:pPr>
      <w:r>
        <w:rPr>
          <w:b/>
          <w:sz w:val="24"/>
          <w:lang w:val="fr-FR"/>
        </w:rPr>
        <w:t>Lessive locale de Fanny Videlanche</w:t>
      </w:r>
    </w:p>
    <w:p w:rsidR="00616DFF" w:rsidRDefault="00CD39A3" w:rsidP="00CD39A3">
      <w:pPr>
        <w:pStyle w:val="Paragraphedeliste"/>
        <w:spacing w:after="0" w:line="300" w:lineRule="atLeast"/>
        <w:rPr>
          <w:bCs/>
          <w:sz w:val="24"/>
          <w:lang w:val="fr-FR"/>
        </w:rPr>
      </w:pPr>
      <w:r>
        <w:rPr>
          <w:bCs/>
          <w:sz w:val="24"/>
          <w:lang w:val="fr-FR"/>
        </w:rPr>
        <w:t>Fanny lors de la fabrication de ses huiles essentiel</w:t>
      </w:r>
      <w:r w:rsidR="000D0A54">
        <w:rPr>
          <w:bCs/>
          <w:sz w:val="24"/>
          <w:lang w:val="fr-FR"/>
        </w:rPr>
        <w:t>les a des « déchets » de lavande. Ceux-ci peuvent être utilisés pour fabriquer de la lessive.  Est-ce intéressant pour Croc ? A priori oui, mais quelques questions à approfondir : Est-ce coloré ? Des essais ont-ils été faits ,Est-ce liquide ou en poudre ? Vendue en vrac ou en paquets ?</w:t>
      </w:r>
    </w:p>
    <w:p w:rsidR="00CD39A3" w:rsidRDefault="00616DFF" w:rsidP="00CD39A3">
      <w:pPr>
        <w:pStyle w:val="Paragraphedeliste"/>
        <w:spacing w:after="0" w:line="300" w:lineRule="atLeast"/>
        <w:rPr>
          <w:bCs/>
          <w:sz w:val="24"/>
          <w:lang w:val="fr-FR"/>
        </w:rPr>
      </w:pPr>
      <w:r>
        <w:rPr>
          <w:bCs/>
          <w:sz w:val="24"/>
          <w:lang w:val="fr-FR"/>
        </w:rPr>
        <w:t xml:space="preserve">Lui demander plus de précision </w:t>
      </w:r>
    </w:p>
    <w:p w:rsidR="000D0A54" w:rsidRPr="00616DFF" w:rsidRDefault="000D0A54" w:rsidP="000D0A54">
      <w:pPr>
        <w:pStyle w:val="Paragraphedeliste"/>
        <w:numPr>
          <w:ilvl w:val="0"/>
          <w:numId w:val="13"/>
        </w:numPr>
        <w:spacing w:after="0" w:line="300" w:lineRule="atLeast"/>
        <w:rPr>
          <w:bCs/>
          <w:sz w:val="24"/>
          <w:highlight w:val="yellow"/>
          <w:lang w:val="fr-FR"/>
        </w:rPr>
      </w:pPr>
      <w:r w:rsidRPr="00616DFF">
        <w:rPr>
          <w:bCs/>
          <w:sz w:val="24"/>
          <w:highlight w:val="yellow"/>
          <w:lang w:val="fr-FR"/>
        </w:rPr>
        <w:t>Seb</w:t>
      </w:r>
    </w:p>
    <w:p w:rsidR="00EF7247" w:rsidRDefault="00C16C5B" w:rsidP="00C16C5B">
      <w:pPr>
        <w:pStyle w:val="Paragraphedeliste"/>
        <w:numPr>
          <w:ilvl w:val="0"/>
          <w:numId w:val="12"/>
        </w:numPr>
        <w:spacing w:after="0" w:line="300" w:lineRule="atLeast"/>
        <w:rPr>
          <w:b/>
          <w:sz w:val="24"/>
          <w:lang w:val="fr-FR"/>
        </w:rPr>
      </w:pPr>
      <w:r>
        <w:rPr>
          <w:b/>
          <w:sz w:val="24"/>
          <w:lang w:val="fr-FR"/>
        </w:rPr>
        <w:t>Douceurs des Bauges</w:t>
      </w:r>
    </w:p>
    <w:p w:rsidR="000D0A54" w:rsidRPr="000D0A54" w:rsidRDefault="000D0A54" w:rsidP="000D0A54">
      <w:pPr>
        <w:pStyle w:val="Paragraphedeliste"/>
        <w:spacing w:after="0" w:line="300" w:lineRule="atLeast"/>
        <w:rPr>
          <w:bCs/>
          <w:sz w:val="24"/>
          <w:lang w:val="fr-FR"/>
        </w:rPr>
      </w:pPr>
      <w:r>
        <w:rPr>
          <w:bCs/>
          <w:sz w:val="24"/>
          <w:lang w:val="fr-FR"/>
        </w:rPr>
        <w:t xml:space="preserve">Les « douceurs en Bauges » ont livré leurs premiers sirops (Mûres, Cynorhodon). Comme convenu lors du Copil du </w:t>
      </w:r>
      <w:r w:rsidR="004A6338">
        <w:rPr>
          <w:bCs/>
          <w:sz w:val="24"/>
          <w:lang w:val="fr-FR"/>
        </w:rPr>
        <w:t>8/1/2020, ceux-ci ne feront pas concurrence à ceux de Nadège, car de fruits différents.</w:t>
      </w:r>
    </w:p>
    <w:p w:rsidR="00C16C5B" w:rsidRDefault="00EF7247" w:rsidP="00C16C5B">
      <w:pPr>
        <w:pStyle w:val="Paragraphedeliste"/>
        <w:numPr>
          <w:ilvl w:val="0"/>
          <w:numId w:val="12"/>
        </w:numPr>
        <w:spacing w:after="0" w:line="300" w:lineRule="atLeast"/>
        <w:rPr>
          <w:b/>
          <w:sz w:val="24"/>
          <w:lang w:val="fr-FR"/>
        </w:rPr>
      </w:pPr>
      <w:r>
        <w:rPr>
          <w:b/>
          <w:sz w:val="24"/>
          <w:lang w:val="fr-FR"/>
        </w:rPr>
        <w:t>Clash avec Nadège (tisanes, sirops)</w:t>
      </w:r>
    </w:p>
    <w:p w:rsidR="00063D92" w:rsidRDefault="004A6338" w:rsidP="004A6338">
      <w:pPr>
        <w:pStyle w:val="Paragraphedeliste"/>
        <w:spacing w:after="0" w:line="300" w:lineRule="atLeast"/>
        <w:rPr>
          <w:bCs/>
          <w:sz w:val="24"/>
          <w:lang w:val="fr-FR"/>
        </w:rPr>
      </w:pPr>
      <w:r>
        <w:rPr>
          <w:bCs/>
          <w:sz w:val="24"/>
          <w:lang w:val="fr-FR"/>
        </w:rPr>
        <w:t>Rappel historique : Nadège a déjà fait un « clash » dans le magasin à propos de ses tisanes pas assez « mises en évidence »</w:t>
      </w:r>
      <w:r w:rsidR="00063D92">
        <w:rPr>
          <w:bCs/>
          <w:sz w:val="24"/>
          <w:lang w:val="fr-FR"/>
        </w:rPr>
        <w:t xml:space="preserve"> en 2018</w:t>
      </w:r>
      <w:r>
        <w:rPr>
          <w:bCs/>
          <w:sz w:val="24"/>
          <w:lang w:val="fr-FR"/>
        </w:rPr>
        <w:t>. Cet évènement avait fait l’objet d’une lettre du Copil pour lui rappeler la charte et les règles à respecter. Celle-ci avait été modifiée en conséquence auparavant</w:t>
      </w:r>
      <w:r w:rsidR="00063D92">
        <w:rPr>
          <w:bCs/>
          <w:sz w:val="24"/>
          <w:lang w:val="fr-FR"/>
        </w:rPr>
        <w:t xml:space="preserve"> en introduisant la notion « d’avertissement »</w:t>
      </w:r>
      <w:r>
        <w:rPr>
          <w:bCs/>
          <w:sz w:val="24"/>
          <w:lang w:val="fr-FR"/>
        </w:rPr>
        <w:t xml:space="preserve">. </w:t>
      </w:r>
    </w:p>
    <w:p w:rsidR="004A6338" w:rsidRDefault="004A6338" w:rsidP="004A6338">
      <w:pPr>
        <w:pStyle w:val="Paragraphedeliste"/>
        <w:spacing w:after="0" w:line="300" w:lineRule="atLeast"/>
        <w:rPr>
          <w:bCs/>
          <w:sz w:val="24"/>
          <w:lang w:val="fr-FR"/>
        </w:rPr>
      </w:pPr>
      <w:r>
        <w:rPr>
          <w:bCs/>
          <w:sz w:val="24"/>
          <w:lang w:val="fr-FR"/>
        </w:rPr>
        <w:t xml:space="preserve">Elle a réitéré </w:t>
      </w:r>
      <w:r w:rsidR="00063D92">
        <w:rPr>
          <w:bCs/>
          <w:sz w:val="24"/>
          <w:lang w:val="fr-FR"/>
        </w:rPr>
        <w:t xml:space="preserve">dernièrement </w:t>
      </w:r>
      <w:r>
        <w:rPr>
          <w:bCs/>
          <w:sz w:val="24"/>
          <w:lang w:val="fr-FR"/>
        </w:rPr>
        <w:t>avec ses sirops</w:t>
      </w:r>
      <w:r w:rsidR="00616DFF">
        <w:rPr>
          <w:bCs/>
          <w:sz w:val="24"/>
          <w:lang w:val="fr-FR"/>
        </w:rPr>
        <w:t xml:space="preserve">, en metttant en place des  sirop de fraise alors qu’il avait été décidé lors du dernier Copil que </w:t>
      </w:r>
      <w:r>
        <w:rPr>
          <w:bCs/>
          <w:sz w:val="24"/>
          <w:lang w:val="fr-FR"/>
        </w:rPr>
        <w:t>cette fo</w:t>
      </w:r>
      <w:r w:rsidR="00063D92">
        <w:rPr>
          <w:bCs/>
          <w:sz w:val="24"/>
          <w:lang w:val="fr-FR"/>
        </w:rPr>
        <w:t>u</w:t>
      </w:r>
      <w:r>
        <w:rPr>
          <w:bCs/>
          <w:sz w:val="24"/>
          <w:lang w:val="fr-FR"/>
        </w:rPr>
        <w:t>rniture est réservée aux « </w:t>
      </w:r>
      <w:r w:rsidR="00063D92">
        <w:rPr>
          <w:bCs/>
          <w:sz w:val="24"/>
          <w:lang w:val="fr-FR"/>
        </w:rPr>
        <w:t>D</w:t>
      </w:r>
      <w:r>
        <w:rPr>
          <w:bCs/>
          <w:sz w:val="24"/>
          <w:lang w:val="fr-FR"/>
        </w:rPr>
        <w:t>ouceurs en Bauges »</w:t>
      </w:r>
      <w:r w:rsidR="00063D92">
        <w:rPr>
          <w:bCs/>
          <w:sz w:val="24"/>
          <w:lang w:val="fr-FR"/>
        </w:rPr>
        <w:t xml:space="preserve">. Seb retire ces bouteilles et les rend plus tard à Jean-luc, d’où une altercation entre Nadège et Seb. Seb lui envoie un courriel lui rappelant </w:t>
      </w:r>
      <w:r w:rsidR="001415D6">
        <w:rPr>
          <w:bCs/>
          <w:sz w:val="24"/>
          <w:lang w:val="fr-FR"/>
        </w:rPr>
        <w:t>cette</w:t>
      </w:r>
      <w:r w:rsidR="00063D92">
        <w:rPr>
          <w:bCs/>
          <w:sz w:val="24"/>
          <w:lang w:val="fr-FR"/>
        </w:rPr>
        <w:t xml:space="preserve"> décision du Copil qu’elle </w:t>
      </w:r>
      <w:r w:rsidR="001415D6">
        <w:rPr>
          <w:bCs/>
          <w:sz w:val="24"/>
          <w:lang w:val="fr-FR"/>
        </w:rPr>
        <w:t xml:space="preserve">aurait </w:t>
      </w:r>
      <w:r w:rsidR="00063D92">
        <w:rPr>
          <w:bCs/>
          <w:sz w:val="24"/>
          <w:lang w:val="fr-FR"/>
        </w:rPr>
        <w:t>d</w:t>
      </w:r>
      <w:r w:rsidR="00616DFF">
        <w:rPr>
          <w:bCs/>
          <w:sz w:val="24"/>
          <w:lang w:val="fr-FR"/>
        </w:rPr>
        <w:t>û</w:t>
      </w:r>
      <w:r w:rsidR="00063D92">
        <w:rPr>
          <w:bCs/>
          <w:sz w:val="24"/>
          <w:lang w:val="fr-FR"/>
        </w:rPr>
        <w:t xml:space="preserve"> connaître.</w:t>
      </w:r>
    </w:p>
    <w:p w:rsidR="00616DFF" w:rsidRDefault="00707980" w:rsidP="001415D6">
      <w:pPr>
        <w:pStyle w:val="Paragraphedeliste"/>
        <w:numPr>
          <w:ilvl w:val="0"/>
          <w:numId w:val="13"/>
        </w:numPr>
        <w:spacing w:after="0" w:line="300" w:lineRule="atLeast"/>
        <w:rPr>
          <w:bCs/>
          <w:sz w:val="24"/>
          <w:lang w:val="fr-FR"/>
        </w:rPr>
      </w:pPr>
      <w:r>
        <w:rPr>
          <w:bCs/>
          <w:sz w:val="24"/>
          <w:lang w:val="fr-FR"/>
        </w:rPr>
        <w:t xml:space="preserve">Accord du Copil pour qu’une deuxième lettre lui soit </w:t>
      </w:r>
      <w:r w:rsidR="00616DFF">
        <w:rPr>
          <w:bCs/>
          <w:sz w:val="24"/>
          <w:lang w:val="fr-FR"/>
        </w:rPr>
        <w:t>transmise</w:t>
      </w:r>
      <w:r>
        <w:rPr>
          <w:bCs/>
          <w:sz w:val="24"/>
          <w:lang w:val="fr-FR"/>
        </w:rPr>
        <w:t>, en parlant d’avertissement cette fois</w:t>
      </w:r>
      <w:r w:rsidR="001415D6">
        <w:rPr>
          <w:bCs/>
          <w:sz w:val="24"/>
          <w:lang w:val="fr-FR"/>
        </w:rPr>
        <w:t>-ci</w:t>
      </w:r>
      <w:r>
        <w:rPr>
          <w:bCs/>
          <w:sz w:val="24"/>
          <w:lang w:val="fr-FR"/>
        </w:rPr>
        <w:t>, contrairement à la première. La charte dit qu’après un avertissement, le producteur peut être exclu du magasin.</w:t>
      </w:r>
    </w:p>
    <w:p w:rsidR="00707980" w:rsidRDefault="00616DFF" w:rsidP="00616DFF">
      <w:pPr>
        <w:pStyle w:val="Paragraphedeliste"/>
        <w:spacing w:after="0" w:line="300" w:lineRule="atLeast"/>
        <w:ind w:left="1080"/>
        <w:rPr>
          <w:bCs/>
          <w:sz w:val="24"/>
          <w:lang w:val="fr-FR"/>
        </w:rPr>
      </w:pPr>
      <w:r>
        <w:rPr>
          <w:bCs/>
          <w:sz w:val="24"/>
          <w:lang w:val="fr-FR"/>
        </w:rPr>
        <w:t>Francis se charge de rencontre Nadège et de lui transmettre le courrier.</w:t>
      </w:r>
    </w:p>
    <w:p w:rsidR="00707980" w:rsidRPr="00616DFF" w:rsidRDefault="00707980" w:rsidP="00707980">
      <w:pPr>
        <w:pStyle w:val="Paragraphedeliste"/>
        <w:numPr>
          <w:ilvl w:val="0"/>
          <w:numId w:val="13"/>
        </w:numPr>
        <w:spacing w:after="0" w:line="300" w:lineRule="atLeast"/>
        <w:rPr>
          <w:bCs/>
          <w:sz w:val="24"/>
          <w:highlight w:val="yellow"/>
          <w:lang w:val="fr-FR"/>
        </w:rPr>
      </w:pPr>
      <w:r w:rsidRPr="00616DFF">
        <w:rPr>
          <w:bCs/>
          <w:sz w:val="24"/>
          <w:highlight w:val="yellow"/>
          <w:lang w:val="fr-FR"/>
        </w:rPr>
        <w:t>Solange, Barbara, Seb</w:t>
      </w:r>
      <w:r w:rsidR="00616DFF">
        <w:rPr>
          <w:bCs/>
          <w:sz w:val="24"/>
          <w:highlight w:val="yellow"/>
          <w:lang w:val="fr-FR"/>
        </w:rPr>
        <w:t>, Francis</w:t>
      </w:r>
      <w:r w:rsidR="003A2914">
        <w:rPr>
          <w:bCs/>
          <w:sz w:val="24"/>
          <w:highlight w:val="yellow"/>
          <w:lang w:val="fr-FR"/>
        </w:rPr>
        <w:t xml:space="preserve"> Aymonier</w:t>
      </w:r>
    </w:p>
    <w:p w:rsidR="00EF7247" w:rsidRDefault="003A2914" w:rsidP="00C16C5B">
      <w:pPr>
        <w:pStyle w:val="Paragraphedeliste"/>
        <w:numPr>
          <w:ilvl w:val="0"/>
          <w:numId w:val="12"/>
        </w:numPr>
        <w:spacing w:after="0" w:line="300" w:lineRule="atLeast"/>
        <w:rPr>
          <w:b/>
          <w:sz w:val="24"/>
          <w:lang w:val="fr-FR"/>
        </w:rPr>
      </w:pPr>
      <w:r>
        <w:rPr>
          <w:b/>
          <w:sz w:val="24"/>
          <w:lang w:val="fr-FR"/>
        </w:rPr>
        <w:t>Gn</w:t>
      </w:r>
      <w:r w:rsidR="00C16C5B">
        <w:rPr>
          <w:b/>
          <w:sz w:val="24"/>
          <w:lang w:val="fr-FR"/>
        </w:rPr>
        <w:t>ole de bière</w:t>
      </w:r>
    </w:p>
    <w:p w:rsidR="00707980" w:rsidRDefault="003A2914" w:rsidP="00707980">
      <w:pPr>
        <w:pStyle w:val="Paragraphedeliste"/>
        <w:spacing w:after="0" w:line="300" w:lineRule="atLeast"/>
        <w:rPr>
          <w:bCs/>
          <w:sz w:val="24"/>
          <w:lang w:val="fr-FR"/>
        </w:rPr>
      </w:pPr>
      <w:r>
        <w:rPr>
          <w:bCs/>
          <w:sz w:val="24"/>
          <w:lang w:val="fr-FR"/>
        </w:rPr>
        <w:t>Sylvain propose de la gn</w:t>
      </w:r>
      <w:r w:rsidR="00FB7A2B">
        <w:rPr>
          <w:bCs/>
          <w:sz w:val="24"/>
          <w:lang w:val="fr-FR"/>
        </w:rPr>
        <w:t>ole de bière. Pour ceux qui l’ont goûté</w:t>
      </w:r>
      <w:r>
        <w:rPr>
          <w:bCs/>
          <w:sz w:val="24"/>
          <w:lang w:val="fr-FR"/>
        </w:rPr>
        <w:t>d</w:t>
      </w:r>
      <w:r w:rsidR="00FB7A2B">
        <w:rPr>
          <w:bCs/>
          <w:sz w:val="24"/>
          <w:lang w:val="fr-FR"/>
        </w:rPr>
        <w:t>, ce n’est pas exceptionnel.</w:t>
      </w:r>
      <w:r w:rsidR="00F76C37">
        <w:rPr>
          <w:bCs/>
          <w:sz w:val="24"/>
          <w:lang w:val="fr-FR"/>
        </w:rPr>
        <w:t xml:space="preserve"> C’est un produit insolite pour « curieux ». </w:t>
      </w:r>
    </w:p>
    <w:p w:rsidR="00F76C37" w:rsidRPr="00FB7A2B" w:rsidRDefault="00F76C37" w:rsidP="00707980">
      <w:pPr>
        <w:pStyle w:val="Paragraphedeliste"/>
        <w:spacing w:after="0" w:line="300" w:lineRule="atLeast"/>
        <w:rPr>
          <w:bCs/>
          <w:sz w:val="24"/>
          <w:lang w:val="fr-FR"/>
        </w:rPr>
      </w:pPr>
      <w:r>
        <w:rPr>
          <w:bCs/>
          <w:sz w:val="24"/>
          <w:lang w:val="fr-FR"/>
        </w:rPr>
        <w:t>Décision : Ne pas prendre </w:t>
      </w:r>
      <w:r w:rsidR="003A2914">
        <w:rPr>
          <w:bCs/>
          <w:sz w:val="24"/>
          <w:lang w:val="fr-FR"/>
        </w:rPr>
        <w:t xml:space="preserve">ou prendre à l’essai </w:t>
      </w:r>
      <w:r>
        <w:rPr>
          <w:bCs/>
          <w:sz w:val="24"/>
          <w:lang w:val="fr-FR"/>
        </w:rPr>
        <w:t>?</w:t>
      </w:r>
    </w:p>
    <w:p w:rsidR="00EF7247" w:rsidRDefault="00EF7247" w:rsidP="00C16C5B">
      <w:pPr>
        <w:pStyle w:val="Paragraphedeliste"/>
        <w:numPr>
          <w:ilvl w:val="0"/>
          <w:numId w:val="12"/>
        </w:numPr>
        <w:spacing w:after="0" w:line="300" w:lineRule="atLeast"/>
        <w:rPr>
          <w:b/>
          <w:sz w:val="24"/>
          <w:lang w:val="fr-FR"/>
        </w:rPr>
      </w:pPr>
      <w:r>
        <w:rPr>
          <w:b/>
          <w:sz w:val="24"/>
          <w:lang w:val="fr-FR"/>
        </w:rPr>
        <w:t>Ferme du Caban</w:t>
      </w:r>
    </w:p>
    <w:p w:rsidR="001415D6" w:rsidRPr="001415D6" w:rsidRDefault="001415D6" w:rsidP="001415D6">
      <w:pPr>
        <w:spacing w:after="0" w:line="300" w:lineRule="atLeast"/>
        <w:ind w:left="708"/>
        <w:rPr>
          <w:bCs/>
          <w:sz w:val="24"/>
          <w:lang w:val="fr-FR"/>
        </w:rPr>
      </w:pPr>
      <w:r w:rsidRPr="001415D6">
        <w:rPr>
          <w:bCs/>
          <w:sz w:val="24"/>
          <w:lang w:val="fr-FR"/>
        </w:rPr>
        <w:t>Proposition d</w:t>
      </w:r>
      <w:r>
        <w:rPr>
          <w:bCs/>
          <w:sz w:val="24"/>
          <w:lang w:val="fr-FR"/>
        </w:rPr>
        <w:t>e fournir des « crèmes au café », café pris à Croc. Les premiers essais sont concluants. La fabrication des pots en verre « petit format »</w:t>
      </w:r>
      <w:r w:rsidRPr="001415D6">
        <w:rPr>
          <w:bCs/>
          <w:sz w:val="24"/>
          <w:lang w:val="fr-FR"/>
        </w:rPr>
        <w:t xml:space="preserve"> </w:t>
      </w:r>
      <w:r>
        <w:rPr>
          <w:bCs/>
          <w:sz w:val="24"/>
          <w:lang w:val="fr-FR"/>
        </w:rPr>
        <w:t>est arrêtée. Ce conditionnement sera proposé jusqu’à épuisement du stock de couvercles « petit format », mais il faudra passer au 250g, un peu plus cher. Les calculs de prix de vente sont en cours, mais pas arrêtés.</w:t>
      </w:r>
      <w:r w:rsidR="00811473">
        <w:rPr>
          <w:bCs/>
          <w:sz w:val="24"/>
          <w:lang w:val="fr-FR"/>
        </w:rPr>
        <w:t xml:space="preserve"> A priori, 10 à 20 cts de plus.</w:t>
      </w:r>
    </w:p>
    <w:p w:rsidR="00EF7247" w:rsidRDefault="00EF7247" w:rsidP="00C16C5B">
      <w:pPr>
        <w:pStyle w:val="Paragraphedeliste"/>
        <w:numPr>
          <w:ilvl w:val="0"/>
          <w:numId w:val="12"/>
        </w:numPr>
        <w:spacing w:after="0" w:line="300" w:lineRule="atLeast"/>
        <w:rPr>
          <w:b/>
          <w:sz w:val="24"/>
          <w:lang w:val="fr-FR"/>
        </w:rPr>
      </w:pPr>
      <w:r>
        <w:rPr>
          <w:b/>
          <w:sz w:val="24"/>
          <w:lang w:val="fr-FR"/>
        </w:rPr>
        <w:t>Produits en vrac de Nathalie et pizzas</w:t>
      </w:r>
    </w:p>
    <w:p w:rsidR="00811473" w:rsidRDefault="00811473" w:rsidP="00811473">
      <w:pPr>
        <w:pStyle w:val="Paragraphedeliste"/>
        <w:spacing w:after="0" w:line="300" w:lineRule="atLeast"/>
        <w:rPr>
          <w:bCs/>
          <w:sz w:val="24"/>
          <w:lang w:val="fr-FR"/>
        </w:rPr>
      </w:pPr>
      <w:r>
        <w:rPr>
          <w:bCs/>
          <w:sz w:val="24"/>
          <w:lang w:val="fr-FR"/>
        </w:rPr>
        <w:t>Seb dit que le Copil avait autorisé la vente « en vrac » de deux produits de Nathalie</w:t>
      </w:r>
      <w:r w:rsidRPr="00811473">
        <w:rPr>
          <w:bCs/>
          <w:sz w:val="24"/>
          <w:lang w:val="fr-FR"/>
        </w:rPr>
        <w:t xml:space="preserve"> </w:t>
      </w:r>
      <w:r>
        <w:rPr>
          <w:bCs/>
          <w:sz w:val="24"/>
          <w:lang w:val="fr-FR"/>
        </w:rPr>
        <w:t>et ils devaient remplacer des produits équivalents de la « plate-forme », pour la période de Noël .Or, actuellement, il y en a plus de 5. De ce fait, ses produits se trouvent actuellement « en concurrence » avec des produits industriels qu’il n’étaient pas prévus de remplacer. Résultat :</w:t>
      </w:r>
      <w:r w:rsidR="00CB68B0">
        <w:rPr>
          <w:bCs/>
          <w:sz w:val="24"/>
          <w:lang w:val="fr-FR"/>
        </w:rPr>
        <w:t xml:space="preserve"> </w:t>
      </w:r>
      <w:r>
        <w:rPr>
          <w:bCs/>
          <w:sz w:val="24"/>
          <w:lang w:val="fr-FR"/>
        </w:rPr>
        <w:t>un manque de place dans la magasin</w:t>
      </w:r>
    </w:p>
    <w:p w:rsidR="00811473" w:rsidRPr="003A2914" w:rsidRDefault="00811473" w:rsidP="00811473">
      <w:pPr>
        <w:pStyle w:val="Paragraphedeliste"/>
        <w:numPr>
          <w:ilvl w:val="0"/>
          <w:numId w:val="13"/>
        </w:numPr>
        <w:spacing w:after="0" w:line="300" w:lineRule="atLeast"/>
        <w:rPr>
          <w:bCs/>
          <w:sz w:val="24"/>
          <w:highlight w:val="yellow"/>
          <w:lang w:val="fr-FR"/>
        </w:rPr>
      </w:pPr>
      <w:r w:rsidRPr="003A2914">
        <w:rPr>
          <w:bCs/>
          <w:sz w:val="24"/>
          <w:highlight w:val="yellow"/>
          <w:lang w:val="fr-FR"/>
        </w:rPr>
        <w:t>Seb</w:t>
      </w:r>
      <w:r w:rsidR="00CB68B0" w:rsidRPr="003A2914">
        <w:rPr>
          <w:bCs/>
          <w:sz w:val="24"/>
          <w:highlight w:val="yellow"/>
          <w:lang w:val="fr-FR"/>
        </w:rPr>
        <w:t>, demander à Nathalie de retirer les trois produits « en trop », ceux qui se vendent le moins</w:t>
      </w:r>
    </w:p>
    <w:p w:rsidR="002C3FB5" w:rsidRDefault="00CB68B0" w:rsidP="00CB68B0">
      <w:pPr>
        <w:spacing w:after="0" w:line="300" w:lineRule="atLeast"/>
        <w:ind w:left="720"/>
        <w:rPr>
          <w:bCs/>
          <w:sz w:val="24"/>
          <w:lang w:val="fr-FR"/>
        </w:rPr>
      </w:pPr>
      <w:r>
        <w:rPr>
          <w:bCs/>
          <w:sz w:val="24"/>
          <w:lang w:val="fr-FR"/>
        </w:rPr>
        <w:t>Remarque</w:t>
      </w:r>
      <w:r w:rsidR="002C3FB5">
        <w:rPr>
          <w:bCs/>
          <w:sz w:val="24"/>
          <w:lang w:val="fr-FR"/>
        </w:rPr>
        <w:t> :</w:t>
      </w:r>
    </w:p>
    <w:p w:rsidR="00CB68B0" w:rsidRDefault="002C3FB5" w:rsidP="002C3FB5">
      <w:pPr>
        <w:spacing w:after="0" w:line="300" w:lineRule="atLeast"/>
        <w:ind w:left="720" w:firstLine="360"/>
        <w:rPr>
          <w:bCs/>
          <w:sz w:val="24"/>
          <w:lang w:val="fr-FR"/>
        </w:rPr>
      </w:pPr>
      <w:r>
        <w:rPr>
          <w:bCs/>
          <w:sz w:val="24"/>
          <w:lang w:val="fr-FR"/>
        </w:rPr>
        <w:t>-</w:t>
      </w:r>
      <w:r w:rsidR="00CB68B0">
        <w:rPr>
          <w:bCs/>
          <w:sz w:val="24"/>
          <w:lang w:val="fr-FR"/>
        </w:rPr>
        <w:t xml:space="preserve"> sur les parts de pizza fournies par Nathalie pré-emballées :  Celles-ci comportent une étiquette « BIO » devant, difficile à enlever, alors que le fromage n’est pas bio. Il y a donc tromperie sur la marchandise (a minima 98% d’ingrédients bio), même si l’étiquette de Croc n’est pas verte. Mais le client est-il attentif à cette indication ?</w:t>
      </w:r>
    </w:p>
    <w:p w:rsidR="00CB68B0" w:rsidRPr="003A2914" w:rsidRDefault="00CB68B0" w:rsidP="00CB68B0">
      <w:pPr>
        <w:pStyle w:val="Paragraphedeliste"/>
        <w:numPr>
          <w:ilvl w:val="0"/>
          <w:numId w:val="13"/>
        </w:numPr>
        <w:spacing w:after="0" w:line="300" w:lineRule="atLeast"/>
        <w:rPr>
          <w:bCs/>
          <w:sz w:val="24"/>
          <w:highlight w:val="yellow"/>
          <w:lang w:val="fr-FR"/>
        </w:rPr>
      </w:pPr>
      <w:r w:rsidRPr="003A2914">
        <w:rPr>
          <w:bCs/>
          <w:sz w:val="24"/>
          <w:highlight w:val="yellow"/>
          <w:lang w:val="fr-FR"/>
        </w:rPr>
        <w:t>Seb, Cyrille</w:t>
      </w:r>
    </w:p>
    <w:p w:rsidR="002C3FB5" w:rsidRDefault="002C3FB5" w:rsidP="00CB68B0">
      <w:pPr>
        <w:pStyle w:val="Paragraphedeliste"/>
        <w:numPr>
          <w:ilvl w:val="0"/>
          <w:numId w:val="13"/>
        </w:numPr>
        <w:spacing w:after="0" w:line="300" w:lineRule="atLeast"/>
        <w:rPr>
          <w:bCs/>
          <w:sz w:val="24"/>
          <w:lang w:val="fr-FR"/>
        </w:rPr>
      </w:pPr>
      <w:r>
        <w:rPr>
          <w:bCs/>
          <w:sz w:val="24"/>
          <w:lang w:val="fr-FR"/>
        </w:rPr>
        <w:t xml:space="preserve">Certains produits, comme le miel, ne sont pas bio et sont toujours vendus à Croc, alors que des traitements, a priori cancérigènes, contre le varan ont été effectués. </w:t>
      </w:r>
    </w:p>
    <w:p w:rsidR="002C3FB5" w:rsidRDefault="002C3FB5" w:rsidP="00CB68B0">
      <w:pPr>
        <w:pStyle w:val="Paragraphedeliste"/>
        <w:numPr>
          <w:ilvl w:val="0"/>
          <w:numId w:val="13"/>
        </w:numPr>
        <w:spacing w:after="0" w:line="300" w:lineRule="atLeast"/>
        <w:rPr>
          <w:bCs/>
          <w:sz w:val="24"/>
          <w:lang w:val="fr-FR"/>
        </w:rPr>
      </w:pPr>
      <w:r>
        <w:rPr>
          <w:bCs/>
          <w:sz w:val="24"/>
          <w:lang w:val="fr-FR"/>
        </w:rPr>
        <w:t>Une visite chez Thomas est à prévoir</w:t>
      </w:r>
      <w:r w:rsidRPr="003A2914">
        <w:rPr>
          <w:bCs/>
          <w:sz w:val="24"/>
          <w:highlight w:val="yellow"/>
          <w:lang w:val="fr-FR"/>
        </w:rPr>
        <w:t>, Sol, Barbara,</w:t>
      </w:r>
      <w:r w:rsidR="003A2914">
        <w:rPr>
          <w:bCs/>
          <w:sz w:val="24"/>
          <w:highlight w:val="yellow"/>
          <w:lang w:val="fr-FR"/>
        </w:rPr>
        <w:t xml:space="preserve"> </w:t>
      </w:r>
      <w:r w:rsidRPr="003A2914">
        <w:rPr>
          <w:bCs/>
          <w:sz w:val="24"/>
          <w:highlight w:val="yellow"/>
          <w:lang w:val="fr-FR"/>
        </w:rPr>
        <w:t>Francis lanchon</w:t>
      </w:r>
      <w:r>
        <w:rPr>
          <w:bCs/>
          <w:sz w:val="24"/>
          <w:lang w:val="fr-FR"/>
        </w:rPr>
        <w:t xml:space="preserve"> + ?</w:t>
      </w:r>
    </w:p>
    <w:p w:rsidR="00CB68B0" w:rsidRPr="00CB68B0" w:rsidRDefault="00CB68B0" w:rsidP="00CB68B0">
      <w:pPr>
        <w:pStyle w:val="Paragraphedeliste"/>
        <w:spacing w:after="0" w:line="300" w:lineRule="atLeast"/>
        <w:ind w:left="1080"/>
        <w:rPr>
          <w:bCs/>
          <w:sz w:val="24"/>
          <w:lang w:val="fr-FR"/>
        </w:rPr>
      </w:pPr>
    </w:p>
    <w:p w:rsidR="00EF7247" w:rsidRDefault="00EF7247" w:rsidP="00C16C5B">
      <w:pPr>
        <w:pStyle w:val="Paragraphedeliste"/>
        <w:numPr>
          <w:ilvl w:val="0"/>
          <w:numId w:val="12"/>
        </w:numPr>
        <w:spacing w:after="0" w:line="300" w:lineRule="atLeast"/>
        <w:rPr>
          <w:b/>
          <w:sz w:val="24"/>
          <w:lang w:val="fr-FR"/>
        </w:rPr>
      </w:pPr>
      <w:r>
        <w:rPr>
          <w:b/>
          <w:sz w:val="24"/>
          <w:lang w:val="fr-FR"/>
        </w:rPr>
        <w:t>Proposition de changement de « statut » des producteurs</w:t>
      </w:r>
    </w:p>
    <w:p w:rsidR="00CB68B0" w:rsidRDefault="00CB68B0" w:rsidP="00CB68B0">
      <w:pPr>
        <w:pStyle w:val="Paragraphedeliste"/>
        <w:spacing w:after="0" w:line="300" w:lineRule="atLeast"/>
        <w:rPr>
          <w:bCs/>
          <w:sz w:val="24"/>
          <w:lang w:val="fr-FR"/>
        </w:rPr>
      </w:pPr>
      <w:r>
        <w:rPr>
          <w:bCs/>
          <w:sz w:val="24"/>
          <w:lang w:val="fr-FR"/>
        </w:rPr>
        <w:t>Cyrille et Denis présentent une proposition qui devrait être faite et discutée lors de la prochaine A.G. de Cap</w:t>
      </w:r>
      <w:r w:rsidR="0047409F">
        <w:rPr>
          <w:bCs/>
          <w:sz w:val="24"/>
          <w:lang w:val="fr-FR"/>
        </w:rPr>
        <w:t xml:space="preserve"> </w:t>
      </w:r>
      <w:r>
        <w:rPr>
          <w:bCs/>
          <w:sz w:val="24"/>
          <w:lang w:val="fr-FR"/>
        </w:rPr>
        <w:t>bauges, le passage des producteurs en fournisseurs</w:t>
      </w:r>
      <w:r w:rsidR="0047409F">
        <w:rPr>
          <w:bCs/>
          <w:sz w:val="24"/>
          <w:lang w:val="fr-FR"/>
        </w:rPr>
        <w:t>.</w:t>
      </w:r>
    </w:p>
    <w:p w:rsidR="0047409F" w:rsidRDefault="0047409F" w:rsidP="00CB68B0">
      <w:pPr>
        <w:pStyle w:val="Paragraphedeliste"/>
        <w:spacing w:after="0" w:line="300" w:lineRule="atLeast"/>
        <w:rPr>
          <w:bCs/>
          <w:sz w:val="24"/>
          <w:lang w:val="fr-FR"/>
        </w:rPr>
      </w:pPr>
      <w:r>
        <w:rPr>
          <w:bCs/>
          <w:sz w:val="24"/>
          <w:lang w:val="fr-FR"/>
        </w:rPr>
        <w:t>Objectif principal : que le magasin assume les pertes des produits périssables à la place du producteur. Ceci entraînerait une augmentation du prix de vente de certains produits qui serait compensée par une baisse sur d’autres, a priori les produits d’appel. Une première simulation financière a été faite et cela devrait passer.</w:t>
      </w:r>
    </w:p>
    <w:p w:rsidR="0047409F" w:rsidRDefault="0047409F" w:rsidP="00CB68B0">
      <w:pPr>
        <w:pStyle w:val="Paragraphedeliste"/>
        <w:spacing w:after="0" w:line="300" w:lineRule="atLeast"/>
        <w:rPr>
          <w:bCs/>
          <w:sz w:val="24"/>
          <w:lang w:val="fr-FR"/>
        </w:rPr>
      </w:pPr>
      <w:r>
        <w:rPr>
          <w:bCs/>
          <w:sz w:val="24"/>
          <w:lang w:val="fr-FR"/>
        </w:rPr>
        <w:t xml:space="preserve">Remarques : </w:t>
      </w:r>
    </w:p>
    <w:p w:rsidR="0047409F" w:rsidRDefault="0047409F" w:rsidP="0047409F">
      <w:pPr>
        <w:pStyle w:val="Paragraphedeliste"/>
        <w:numPr>
          <w:ilvl w:val="0"/>
          <w:numId w:val="14"/>
        </w:numPr>
        <w:spacing w:after="0" w:line="300" w:lineRule="atLeast"/>
        <w:rPr>
          <w:bCs/>
          <w:sz w:val="24"/>
          <w:lang w:val="fr-FR"/>
        </w:rPr>
      </w:pPr>
      <w:r>
        <w:rPr>
          <w:bCs/>
          <w:sz w:val="24"/>
          <w:lang w:val="fr-FR"/>
        </w:rPr>
        <w:t>faire attention aux dates de péremption de certains produits qu’il faut calculer dans les « pertes », les produits en vrac</w:t>
      </w:r>
    </w:p>
    <w:p w:rsidR="0047409F" w:rsidRDefault="0047409F" w:rsidP="0047409F">
      <w:pPr>
        <w:pStyle w:val="Paragraphedeliste"/>
        <w:numPr>
          <w:ilvl w:val="0"/>
          <w:numId w:val="14"/>
        </w:numPr>
        <w:spacing w:after="0" w:line="300" w:lineRule="atLeast"/>
        <w:rPr>
          <w:bCs/>
          <w:sz w:val="24"/>
          <w:lang w:val="fr-FR"/>
        </w:rPr>
      </w:pPr>
      <w:r>
        <w:rPr>
          <w:bCs/>
          <w:sz w:val="24"/>
          <w:lang w:val="fr-FR"/>
        </w:rPr>
        <w:t>Croc peut fournir à chaque producteur son chiffre d’affaire</w:t>
      </w:r>
      <w:r w:rsidR="003A2914">
        <w:rPr>
          <w:bCs/>
          <w:sz w:val="24"/>
          <w:lang w:val="fr-FR"/>
        </w:rPr>
        <w:t>s</w:t>
      </w:r>
      <w:r>
        <w:rPr>
          <w:bCs/>
          <w:sz w:val="24"/>
          <w:lang w:val="fr-FR"/>
        </w:rPr>
        <w:t xml:space="preserve"> en fonction du mètre linéaire en rayon, mais demande à chaque producteur</w:t>
      </w:r>
      <w:r w:rsidR="002053B5">
        <w:rPr>
          <w:bCs/>
          <w:sz w:val="24"/>
          <w:lang w:val="fr-FR"/>
        </w:rPr>
        <w:t xml:space="preserve"> quel chiffre d’affaire Croc représente pour lui.</w:t>
      </w:r>
    </w:p>
    <w:p w:rsidR="002053B5" w:rsidRDefault="002053B5" w:rsidP="0047409F">
      <w:pPr>
        <w:pStyle w:val="Paragraphedeliste"/>
        <w:numPr>
          <w:ilvl w:val="0"/>
          <w:numId w:val="14"/>
        </w:numPr>
        <w:spacing w:after="0" w:line="300" w:lineRule="atLeast"/>
        <w:rPr>
          <w:bCs/>
          <w:sz w:val="24"/>
          <w:lang w:val="fr-FR"/>
        </w:rPr>
      </w:pPr>
      <w:r>
        <w:rPr>
          <w:bCs/>
          <w:sz w:val="24"/>
          <w:lang w:val="fr-FR"/>
        </w:rPr>
        <w:t xml:space="preserve">Croc </w:t>
      </w:r>
      <w:r w:rsidR="003A2914">
        <w:rPr>
          <w:bCs/>
          <w:sz w:val="24"/>
          <w:lang w:val="fr-FR"/>
        </w:rPr>
        <w:t>a pour objectif</w:t>
      </w:r>
      <w:r>
        <w:rPr>
          <w:bCs/>
          <w:sz w:val="24"/>
          <w:lang w:val="fr-FR"/>
        </w:rPr>
        <w:t xml:space="preserve"> </w:t>
      </w:r>
      <w:r w:rsidR="003A2914">
        <w:rPr>
          <w:bCs/>
          <w:sz w:val="24"/>
          <w:lang w:val="fr-FR"/>
        </w:rPr>
        <w:t>d’</w:t>
      </w:r>
      <w:r>
        <w:rPr>
          <w:bCs/>
          <w:sz w:val="24"/>
          <w:lang w:val="fr-FR"/>
        </w:rPr>
        <w:t>augmen</w:t>
      </w:r>
      <w:r w:rsidR="003A2914">
        <w:rPr>
          <w:bCs/>
          <w:sz w:val="24"/>
          <w:lang w:val="fr-FR"/>
        </w:rPr>
        <w:t>ter la vente de produits locaux</w:t>
      </w:r>
      <w:r>
        <w:rPr>
          <w:bCs/>
          <w:sz w:val="24"/>
          <w:lang w:val="fr-FR"/>
        </w:rPr>
        <w:t>, intérêt principal des clients, pour supprimer le plus de produits de la plate-forme</w:t>
      </w:r>
      <w:r w:rsidR="002C3FB5">
        <w:rPr>
          <w:bCs/>
          <w:sz w:val="24"/>
          <w:lang w:val="fr-FR"/>
        </w:rPr>
        <w:t xml:space="preserve"> et dans l’intérêt des producteurs</w:t>
      </w:r>
    </w:p>
    <w:p w:rsidR="002C3FB5" w:rsidRPr="002C3FB5" w:rsidRDefault="002C3FB5" w:rsidP="002C3FB5">
      <w:pPr>
        <w:pStyle w:val="Paragraphedeliste"/>
        <w:numPr>
          <w:ilvl w:val="0"/>
          <w:numId w:val="13"/>
        </w:numPr>
        <w:spacing w:after="0" w:line="300" w:lineRule="atLeast"/>
        <w:rPr>
          <w:bCs/>
          <w:sz w:val="24"/>
          <w:lang w:val="fr-FR"/>
        </w:rPr>
      </w:pPr>
      <w:r w:rsidRPr="003A2914">
        <w:rPr>
          <w:bCs/>
          <w:sz w:val="24"/>
          <w:highlight w:val="yellow"/>
          <w:lang w:val="fr-FR"/>
        </w:rPr>
        <w:t>Cyrille, Denis, Francis, Sophie</w:t>
      </w:r>
      <w:r>
        <w:rPr>
          <w:bCs/>
          <w:sz w:val="24"/>
          <w:lang w:val="fr-FR"/>
        </w:rPr>
        <w:t xml:space="preserve"> programmer une A.G. Cap Bauges, affiner les calculs financiers</w:t>
      </w:r>
    </w:p>
    <w:p w:rsidR="0047409F" w:rsidRPr="00CB68B0" w:rsidRDefault="0047409F" w:rsidP="00CB68B0">
      <w:pPr>
        <w:pStyle w:val="Paragraphedeliste"/>
        <w:spacing w:after="0" w:line="300" w:lineRule="atLeast"/>
        <w:rPr>
          <w:bCs/>
          <w:sz w:val="24"/>
          <w:lang w:val="fr-FR"/>
        </w:rPr>
      </w:pPr>
    </w:p>
    <w:p w:rsidR="006C72E3" w:rsidRPr="00C16C5B" w:rsidRDefault="00EF7247" w:rsidP="00C16C5B">
      <w:pPr>
        <w:pStyle w:val="Paragraphedeliste"/>
        <w:numPr>
          <w:ilvl w:val="0"/>
          <w:numId w:val="12"/>
        </w:numPr>
        <w:spacing w:after="0" w:line="300" w:lineRule="atLeast"/>
        <w:rPr>
          <w:b/>
          <w:sz w:val="24"/>
          <w:lang w:val="fr-FR"/>
        </w:rPr>
      </w:pPr>
      <w:r>
        <w:rPr>
          <w:b/>
          <w:sz w:val="24"/>
          <w:lang w:val="fr-FR"/>
        </w:rPr>
        <w:t>Remarques diverses</w:t>
      </w:r>
    </w:p>
    <w:p w:rsidR="00C16C5B" w:rsidRPr="00C16C5B" w:rsidRDefault="00851829" w:rsidP="00C16C5B">
      <w:pPr>
        <w:spacing w:after="0" w:line="300" w:lineRule="atLeast"/>
        <w:ind w:left="360"/>
        <w:rPr>
          <w:lang w:val="fr-FR"/>
        </w:rPr>
      </w:pPr>
      <w:r>
        <w:rPr>
          <w:lang w:val="fr-FR"/>
        </w:rPr>
        <w:t>Marion va quitter Croc pour raison personnelle en Mai après avoir effectué un bon travail de gestion. Pour son remplacement, voir si la personne a un niveau de culture suffisant pour assurer la gestion des légumes et autres produits frais. Sache reconnaître un oignon d’une carotte …</w:t>
      </w:r>
    </w:p>
    <w:p w:rsidR="00D06C81" w:rsidRPr="00427CAA" w:rsidRDefault="00D06C81" w:rsidP="00C16C5B">
      <w:pPr>
        <w:spacing w:after="0" w:line="300" w:lineRule="atLeast"/>
        <w:rPr>
          <w:b/>
          <w:lang w:val="fr-FR"/>
        </w:rPr>
      </w:pPr>
    </w:p>
    <w:p w:rsidR="00D06C81" w:rsidRPr="0028693D" w:rsidRDefault="00427CAA" w:rsidP="0028693D">
      <w:pPr>
        <w:pStyle w:val="Paragraphedeliste"/>
        <w:numPr>
          <w:ilvl w:val="0"/>
          <w:numId w:val="3"/>
        </w:numPr>
        <w:spacing w:after="0" w:line="300" w:lineRule="atLeast"/>
        <w:ind w:left="0" w:firstLine="0"/>
        <w:contextualSpacing w:val="0"/>
        <w:rPr>
          <w:b/>
          <w:lang w:val="fr-FR"/>
        </w:rPr>
      </w:pPr>
      <w:r w:rsidRPr="00C35F73">
        <w:rPr>
          <w:b/>
          <w:color w:val="FF0000"/>
          <w:lang w:val="fr-FR"/>
        </w:rPr>
        <w:t>Date du prochain COPIL</w:t>
      </w:r>
      <w:r w:rsidR="00C35F73" w:rsidRPr="00C35F73">
        <w:rPr>
          <w:b/>
          <w:color w:val="FF0000"/>
          <w:lang w:val="fr-FR"/>
        </w:rPr>
        <w:t xml:space="preserve"> : </w:t>
      </w:r>
      <w:r w:rsidR="00851829">
        <w:rPr>
          <w:b/>
          <w:color w:val="FF0000"/>
          <w:lang w:val="fr-FR"/>
        </w:rPr>
        <w:t>A définir en fonction de l’évolution de la pandémie</w:t>
      </w:r>
      <w:r w:rsidR="00E408CA" w:rsidRPr="00E408CA">
        <w:rPr>
          <w:lang w:val="fr-FR"/>
        </w:rPr>
        <w:br/>
      </w:r>
    </w:p>
    <w:sectPr w:rsidR="00D06C81" w:rsidRPr="0028693D" w:rsidSect="0028693D">
      <w:footerReference w:type="even" r:id="rId7"/>
      <w:footerReference w:type="default" r:id="rId8"/>
      <w:pgSz w:w="11906" w:h="16838"/>
      <w:pgMar w:top="127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DFF" w:rsidRDefault="00616DFF">
      <w:pPr>
        <w:spacing w:after="0" w:line="240" w:lineRule="auto"/>
      </w:pPr>
      <w:r>
        <w:separator/>
      </w:r>
    </w:p>
  </w:endnote>
  <w:endnote w:type="continuationSeparator" w:id="0">
    <w:p w:rsidR="00616DFF" w:rsidRDefault="00616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DFF" w:rsidRDefault="00A802A6" w:rsidP="00C16C5B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616DFF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616DFF" w:rsidRDefault="00616DFF" w:rsidP="00C16C5B">
    <w:pPr>
      <w:pStyle w:val="Pieddepage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DFF" w:rsidRDefault="00A802A6" w:rsidP="00C16C5B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616DFF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3877D8">
      <w:rPr>
        <w:rStyle w:val="Numrodepage"/>
        <w:noProof/>
      </w:rPr>
      <w:t>3</w:t>
    </w:r>
    <w:r>
      <w:rPr>
        <w:rStyle w:val="Numrodepage"/>
      </w:rPr>
      <w:fldChar w:fldCharType="end"/>
    </w:r>
  </w:p>
  <w:p w:rsidR="00616DFF" w:rsidRDefault="00616DFF" w:rsidP="00C16C5B">
    <w:pPr>
      <w:pStyle w:val="Pieddepage"/>
      <w:ind w:right="360"/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DFF" w:rsidRDefault="00616DFF">
      <w:pPr>
        <w:spacing w:after="0" w:line="240" w:lineRule="auto"/>
      </w:pPr>
      <w:r>
        <w:separator/>
      </w:r>
    </w:p>
  </w:footnote>
  <w:footnote w:type="continuationSeparator" w:id="0">
    <w:p w:rsidR="00616DFF" w:rsidRDefault="00616D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F4C2C"/>
    <w:multiLevelType w:val="multilevel"/>
    <w:tmpl w:val="5A4C78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C2527"/>
    <w:multiLevelType w:val="hybridMultilevel"/>
    <w:tmpl w:val="181060FA"/>
    <w:lvl w:ilvl="0" w:tplc="040C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5A03B6"/>
    <w:multiLevelType w:val="hybridMultilevel"/>
    <w:tmpl w:val="F5BE1E8C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6092BB5"/>
    <w:multiLevelType w:val="hybridMultilevel"/>
    <w:tmpl w:val="D1F0888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C21984"/>
    <w:multiLevelType w:val="hybridMultilevel"/>
    <w:tmpl w:val="E924AE88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A486A18"/>
    <w:multiLevelType w:val="multilevel"/>
    <w:tmpl w:val="22405592"/>
    <w:lvl w:ilvl="0">
      <w:start w:val="8"/>
      <w:numFmt w:val="none"/>
      <w:lvlText w:val="4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D80C53"/>
    <w:multiLevelType w:val="hybridMultilevel"/>
    <w:tmpl w:val="BA5E1A0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F40FB5"/>
    <w:multiLevelType w:val="hybridMultilevel"/>
    <w:tmpl w:val="6E4846B6"/>
    <w:lvl w:ilvl="0" w:tplc="E946C17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CBC60CF"/>
    <w:multiLevelType w:val="hybridMultilevel"/>
    <w:tmpl w:val="5A4C7888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FB4FA9"/>
    <w:multiLevelType w:val="hybridMultilevel"/>
    <w:tmpl w:val="961656A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69496F"/>
    <w:multiLevelType w:val="hybridMultilevel"/>
    <w:tmpl w:val="063C9354"/>
    <w:lvl w:ilvl="0" w:tplc="4648CB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1">
    <w:nsid w:val="6EC1379A"/>
    <w:multiLevelType w:val="hybridMultilevel"/>
    <w:tmpl w:val="E03CDBC8"/>
    <w:lvl w:ilvl="0" w:tplc="D9808954">
      <w:numFmt w:val="bullet"/>
      <w:lvlText w:val=""/>
      <w:lvlJc w:val="left"/>
      <w:pPr>
        <w:ind w:left="1080" w:hanging="360"/>
      </w:pPr>
      <w:rPr>
        <w:rFonts w:asciiTheme="minorHAnsi" w:eastAsiaTheme="minorHAnsi" w:hAnsi="Wingdings" w:cs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2">
    <w:nsid w:val="70222193"/>
    <w:multiLevelType w:val="hybridMultilevel"/>
    <w:tmpl w:val="63843FBA"/>
    <w:lvl w:ilvl="0" w:tplc="040C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5C421C7"/>
    <w:multiLevelType w:val="hybridMultilevel"/>
    <w:tmpl w:val="22405592"/>
    <w:lvl w:ilvl="0" w:tplc="6A98D0EC">
      <w:start w:val="8"/>
      <w:numFmt w:val="none"/>
      <w:lvlText w:val="4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7"/>
  </w:num>
  <w:num w:numId="4">
    <w:abstractNumId w:val="2"/>
  </w:num>
  <w:num w:numId="5">
    <w:abstractNumId w:val="6"/>
  </w:num>
  <w:num w:numId="6">
    <w:abstractNumId w:val="1"/>
  </w:num>
  <w:num w:numId="7">
    <w:abstractNumId w:val="8"/>
  </w:num>
  <w:num w:numId="8">
    <w:abstractNumId w:val="0"/>
  </w:num>
  <w:num w:numId="9">
    <w:abstractNumId w:val="13"/>
  </w:num>
  <w:num w:numId="10">
    <w:abstractNumId w:val="5"/>
  </w:num>
  <w:num w:numId="11">
    <w:abstractNumId w:val="9"/>
  </w:num>
  <w:num w:numId="12">
    <w:abstractNumId w:val="3"/>
  </w:num>
  <w:num w:numId="13">
    <w:abstractNumId w:val="11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2784"/>
    <w:rsid w:val="00036CAB"/>
    <w:rsid w:val="00063D92"/>
    <w:rsid w:val="000A07E1"/>
    <w:rsid w:val="000D0A54"/>
    <w:rsid w:val="000F56CD"/>
    <w:rsid w:val="00114A33"/>
    <w:rsid w:val="001415D6"/>
    <w:rsid w:val="00142F5B"/>
    <w:rsid w:val="00187A75"/>
    <w:rsid w:val="001A2D89"/>
    <w:rsid w:val="002053B5"/>
    <w:rsid w:val="00256CB6"/>
    <w:rsid w:val="0027521B"/>
    <w:rsid w:val="00286618"/>
    <w:rsid w:val="0028693D"/>
    <w:rsid w:val="002C3FB5"/>
    <w:rsid w:val="003637F4"/>
    <w:rsid w:val="00377F68"/>
    <w:rsid w:val="003877D8"/>
    <w:rsid w:val="003A2914"/>
    <w:rsid w:val="003B11FF"/>
    <w:rsid w:val="00424978"/>
    <w:rsid w:val="00427CAA"/>
    <w:rsid w:val="0047409F"/>
    <w:rsid w:val="004A6338"/>
    <w:rsid w:val="004F541E"/>
    <w:rsid w:val="0054593A"/>
    <w:rsid w:val="005676DE"/>
    <w:rsid w:val="005F4EA3"/>
    <w:rsid w:val="00602929"/>
    <w:rsid w:val="00607A9F"/>
    <w:rsid w:val="00616DFF"/>
    <w:rsid w:val="00642784"/>
    <w:rsid w:val="00662650"/>
    <w:rsid w:val="00670A88"/>
    <w:rsid w:val="006C72E3"/>
    <w:rsid w:val="00707980"/>
    <w:rsid w:val="007D2A94"/>
    <w:rsid w:val="007F6F22"/>
    <w:rsid w:val="00811473"/>
    <w:rsid w:val="00851829"/>
    <w:rsid w:val="00861D46"/>
    <w:rsid w:val="008679E3"/>
    <w:rsid w:val="00990B3D"/>
    <w:rsid w:val="009C0A12"/>
    <w:rsid w:val="00A802A6"/>
    <w:rsid w:val="00A82A67"/>
    <w:rsid w:val="00AA0FF8"/>
    <w:rsid w:val="00AB0642"/>
    <w:rsid w:val="00B17AD5"/>
    <w:rsid w:val="00B65EDD"/>
    <w:rsid w:val="00BB5F66"/>
    <w:rsid w:val="00BF2D89"/>
    <w:rsid w:val="00C16C5B"/>
    <w:rsid w:val="00C35F73"/>
    <w:rsid w:val="00C4684D"/>
    <w:rsid w:val="00C8078E"/>
    <w:rsid w:val="00CB68B0"/>
    <w:rsid w:val="00CD39A3"/>
    <w:rsid w:val="00CF25A2"/>
    <w:rsid w:val="00D06C81"/>
    <w:rsid w:val="00D67CE4"/>
    <w:rsid w:val="00D70A2F"/>
    <w:rsid w:val="00DC29AC"/>
    <w:rsid w:val="00DF45F6"/>
    <w:rsid w:val="00E21856"/>
    <w:rsid w:val="00E408CA"/>
    <w:rsid w:val="00E83EB1"/>
    <w:rsid w:val="00EF7247"/>
    <w:rsid w:val="00F020BD"/>
    <w:rsid w:val="00F15129"/>
    <w:rsid w:val="00F76C37"/>
    <w:rsid w:val="00F77358"/>
    <w:rsid w:val="00FB7A2B"/>
    <w:rsid w:val="00FB7F87"/>
    <w:rsid w:val="00FD0D44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F5B"/>
    <w:rPr>
      <w:lang w:val="en-GB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6C72E3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semiHidden/>
    <w:unhideWhenUsed/>
    <w:rsid w:val="00C16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16C5B"/>
    <w:rPr>
      <w:lang w:val="en-GB"/>
    </w:rPr>
  </w:style>
  <w:style w:type="character" w:styleId="Numrodepage">
    <w:name w:val="page number"/>
    <w:basedOn w:val="Policepardfaut"/>
    <w:uiPriority w:val="99"/>
    <w:semiHidden/>
    <w:unhideWhenUsed/>
    <w:rsid w:val="00C16C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a="http://schemas.openxmlformats.org/drawingml/2006/main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1107</Words>
  <Characters>6310</Characters>
  <Application>Microsoft Macintosh Word</Application>
  <DocSecurity>0</DocSecurity>
  <Lines>52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Valérie Bosse</dc:creator>
  <cp:keywords/>
  <dc:description/>
  <cp:lastModifiedBy>Solange REGNAUD</cp:lastModifiedBy>
  <cp:revision>2</cp:revision>
  <dcterms:created xsi:type="dcterms:W3CDTF">2020-06-05T10:01:00Z</dcterms:created>
  <dcterms:modified xsi:type="dcterms:W3CDTF">2020-06-05T10:01:00Z</dcterms:modified>
</cp:coreProperties>
</file>