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WithEffects.xml" ContentType="application/vnd.ms-word.stylesWithEffects+xml"/>
  <Override PartName="/docProps/app.xml" ContentType="application/vnd.openxmlformats-officedocument.extended-propertie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1E1" w:rsidRPr="008632A4" w:rsidRDefault="004341E1">
      <w:pPr>
        <w:rPr>
          <w:sz w:val="32"/>
        </w:rPr>
      </w:pPr>
      <w:r w:rsidRPr="008632A4">
        <w:rPr>
          <w:sz w:val="32"/>
        </w:rPr>
        <w:t xml:space="preserve">Réunion Commission Finances </w:t>
      </w:r>
      <w:r w:rsidR="008632A4" w:rsidRPr="008632A4">
        <w:rPr>
          <w:sz w:val="32"/>
        </w:rPr>
        <w:t xml:space="preserve">du </w:t>
      </w:r>
      <w:r w:rsidR="00F12BAA">
        <w:rPr>
          <w:sz w:val="32"/>
        </w:rPr>
        <w:t>16</w:t>
      </w:r>
      <w:r w:rsidR="002B4665">
        <w:rPr>
          <w:sz w:val="32"/>
        </w:rPr>
        <w:t xml:space="preserve"> </w:t>
      </w:r>
      <w:r w:rsidR="00071B49">
        <w:rPr>
          <w:sz w:val="32"/>
        </w:rPr>
        <w:t>mai</w:t>
      </w:r>
      <w:r w:rsidR="008632A4" w:rsidRPr="008632A4">
        <w:rPr>
          <w:sz w:val="32"/>
        </w:rPr>
        <w:t xml:space="preserve"> 2019</w:t>
      </w:r>
    </w:p>
    <w:p w:rsidR="001009CB" w:rsidRDefault="004341E1">
      <w:r>
        <w:t>Marie-Noëlle, Denis</w:t>
      </w:r>
    </w:p>
    <w:p w:rsidR="004341E1" w:rsidRDefault="004341E1"/>
    <w:tbl>
      <w:tblPr>
        <w:tblStyle w:val="Grille"/>
        <w:tblW w:w="0" w:type="auto"/>
        <w:tblLook w:val="00BF"/>
      </w:tblPr>
      <w:tblGrid>
        <w:gridCol w:w="3369"/>
        <w:gridCol w:w="5837"/>
      </w:tblGrid>
      <w:tr w:rsidR="004341E1" w:rsidRPr="001009CB">
        <w:tc>
          <w:tcPr>
            <w:tcW w:w="3369" w:type="dxa"/>
          </w:tcPr>
          <w:p w:rsidR="004341E1" w:rsidRPr="001009CB" w:rsidRDefault="004341E1">
            <w:pPr>
              <w:rPr>
                <w:b/>
              </w:rPr>
            </w:pPr>
            <w:r w:rsidRPr="001009CB">
              <w:rPr>
                <w:b/>
              </w:rPr>
              <w:t>Points abordés </w:t>
            </w:r>
          </w:p>
        </w:tc>
        <w:tc>
          <w:tcPr>
            <w:tcW w:w="5837" w:type="dxa"/>
          </w:tcPr>
          <w:p w:rsidR="004341E1" w:rsidRPr="001009CB" w:rsidRDefault="008C6AEF" w:rsidP="002B4665">
            <w:pPr>
              <w:ind w:left="33"/>
              <w:rPr>
                <w:b/>
              </w:rPr>
            </w:pPr>
            <w:r w:rsidRPr="001009CB">
              <w:rPr>
                <w:b/>
              </w:rPr>
              <w:t>C</w:t>
            </w:r>
            <w:r w:rsidR="004341E1" w:rsidRPr="001009CB">
              <w:rPr>
                <w:b/>
              </w:rPr>
              <w:t>onclusion</w:t>
            </w:r>
            <w:r w:rsidR="001009CB">
              <w:rPr>
                <w:b/>
              </w:rPr>
              <w:t>s</w:t>
            </w:r>
          </w:p>
        </w:tc>
      </w:tr>
      <w:tr w:rsidR="002B4665" w:rsidRPr="002B4665">
        <w:tc>
          <w:tcPr>
            <w:tcW w:w="3369" w:type="dxa"/>
          </w:tcPr>
          <w:p w:rsidR="002B4665" w:rsidRPr="002B4665" w:rsidRDefault="00F81FDC">
            <w:r>
              <w:t>Profil embauches</w:t>
            </w:r>
          </w:p>
        </w:tc>
        <w:tc>
          <w:tcPr>
            <w:tcW w:w="5837" w:type="dxa"/>
          </w:tcPr>
          <w:p w:rsidR="00F81FDC" w:rsidRDefault="00F81FDC" w:rsidP="00F73278">
            <w:pPr>
              <w:ind w:left="33"/>
            </w:pPr>
            <w:r>
              <w:t>Validation avec quelques modifications des offres d’emploi pour coordinateur et administratif</w:t>
            </w:r>
          </w:p>
          <w:p w:rsidR="00F12BAA" w:rsidRPr="002B4665" w:rsidRDefault="00F81FDC" w:rsidP="00F73278">
            <w:pPr>
              <w:ind w:left="33"/>
            </w:pPr>
            <w:r>
              <w:t>Profil transmis à commission RH</w:t>
            </w:r>
          </w:p>
        </w:tc>
      </w:tr>
      <w:tr w:rsidR="002B4665" w:rsidRPr="002B4665">
        <w:tc>
          <w:tcPr>
            <w:tcW w:w="3369" w:type="dxa"/>
          </w:tcPr>
          <w:p w:rsidR="002B4665" w:rsidRPr="002B4665" w:rsidRDefault="00F81FDC">
            <w:r>
              <w:t>Politique rémunération</w:t>
            </w:r>
            <w:r w:rsidR="00F12BAA">
              <w:t xml:space="preserve"> </w:t>
            </w:r>
          </w:p>
        </w:tc>
        <w:tc>
          <w:tcPr>
            <w:tcW w:w="5837" w:type="dxa"/>
          </w:tcPr>
          <w:p w:rsidR="00B70CDC" w:rsidRDefault="00F81FDC" w:rsidP="00F81FDC">
            <w:pPr>
              <w:ind w:left="33"/>
            </w:pPr>
            <w:r>
              <w:t>Demandes de simulation à Camille (</w:t>
            </w:r>
            <w:proofErr w:type="spellStart"/>
            <w:r>
              <w:t>Grap</w:t>
            </w:r>
            <w:proofErr w:type="spellEnd"/>
            <w:r>
              <w:t>)</w:t>
            </w:r>
            <w:r w:rsidR="00364C6D">
              <w:t xml:space="preserve"> </w:t>
            </w:r>
            <w:r>
              <w:t>pour les postes en CDD à différents niveaux de rémunération</w:t>
            </w:r>
          </w:p>
          <w:p w:rsidR="00F81FDC" w:rsidRDefault="00B70CDC" w:rsidP="00F81FDC">
            <w:pPr>
              <w:ind w:left="33"/>
            </w:pPr>
            <w:r>
              <w:t xml:space="preserve">Réponses transmises </w:t>
            </w:r>
            <w:proofErr w:type="gramStart"/>
            <w:r>
              <w:t>à la</w:t>
            </w:r>
            <w:proofErr w:type="gramEnd"/>
            <w:r>
              <w:t xml:space="preserve"> com. RH</w:t>
            </w:r>
          </w:p>
          <w:p w:rsidR="00364C6D" w:rsidRDefault="002B7388" w:rsidP="002B7388">
            <w:pPr>
              <w:ind w:left="33"/>
            </w:pPr>
            <w:r>
              <w:t>Une réflexion devra être menée avec les RH sur la référence à la convention collective et l’évolution des rémunérations dans le temps</w:t>
            </w:r>
          </w:p>
        </w:tc>
      </w:tr>
      <w:tr w:rsidR="002B4665" w:rsidRPr="002B4665">
        <w:tc>
          <w:tcPr>
            <w:tcW w:w="3369" w:type="dxa"/>
          </w:tcPr>
          <w:p w:rsidR="002B4665" w:rsidRDefault="002B7388">
            <w:r>
              <w:t>Amélioration du résultat d’exploitation du magasin</w:t>
            </w:r>
          </w:p>
        </w:tc>
        <w:tc>
          <w:tcPr>
            <w:tcW w:w="5837" w:type="dxa"/>
          </w:tcPr>
          <w:p w:rsidR="005739B2" w:rsidRDefault="002B7388" w:rsidP="00C12397">
            <w:bookmarkStart w:id="0" w:name="_GoBack"/>
            <w:bookmarkEnd w:id="0"/>
            <w:r>
              <w:t>Plusieurs axe sont évoqués : l’organisation interne du magasin, avec l’arrivée du coordinateur ; le développement de la clientèle avec des suggestions des salariés à rechercher ; l’action sur les marges</w:t>
            </w:r>
            <w:r w:rsidR="00DB43B8">
              <w:t xml:space="preserve"> avec u</w:t>
            </w:r>
            <w:r>
              <w:t xml:space="preserve">ne réunion associant la com. Ethique et le </w:t>
            </w:r>
            <w:proofErr w:type="spellStart"/>
            <w:r>
              <w:t>Copil</w:t>
            </w:r>
            <w:proofErr w:type="spellEnd"/>
            <w:r>
              <w:t xml:space="preserve"> est à prévoir fin juin à ce sujet</w:t>
            </w:r>
          </w:p>
        </w:tc>
      </w:tr>
    </w:tbl>
    <w:p w:rsidR="00A0091F" w:rsidRPr="002B7388" w:rsidRDefault="00A0091F" w:rsidP="002B7388"/>
    <w:sectPr w:rsidR="00A0091F" w:rsidRPr="002B7388" w:rsidSect="005739B2">
      <w:pgSz w:w="11900" w:h="16840"/>
      <w:pgMar w:top="851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33602"/>
    <w:multiLevelType w:val="hybridMultilevel"/>
    <w:tmpl w:val="905820F4"/>
    <w:lvl w:ilvl="0" w:tplc="696A8DD4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EF46AA"/>
    <w:multiLevelType w:val="hybridMultilevel"/>
    <w:tmpl w:val="4D922F04"/>
    <w:lvl w:ilvl="0" w:tplc="CD7478F8">
      <w:start w:val="2"/>
      <w:numFmt w:val="bullet"/>
      <w:lvlText w:val=""/>
      <w:lvlJc w:val="left"/>
      <w:pPr>
        <w:ind w:left="393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2">
    <w:nsid w:val="2E291762"/>
    <w:multiLevelType w:val="hybridMultilevel"/>
    <w:tmpl w:val="D3B43AC2"/>
    <w:lvl w:ilvl="0" w:tplc="718A53D6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B61BDA"/>
    <w:multiLevelType w:val="hybridMultilevel"/>
    <w:tmpl w:val="82AA3740"/>
    <w:lvl w:ilvl="0" w:tplc="DF1254BE">
      <w:numFmt w:val="bullet"/>
      <w:lvlText w:val="-"/>
      <w:lvlJc w:val="left"/>
      <w:pPr>
        <w:ind w:left="393" w:hanging="360"/>
      </w:pPr>
      <w:rPr>
        <w:rFonts w:ascii="Cambria" w:eastAsiaTheme="minorHAnsi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/>
  <w:rsids>
    <w:rsidRoot w:val="004341E1"/>
    <w:rsid w:val="00071B49"/>
    <w:rsid w:val="000A1BC1"/>
    <w:rsid w:val="001009CB"/>
    <w:rsid w:val="00176B6E"/>
    <w:rsid w:val="001E798C"/>
    <w:rsid w:val="002750F8"/>
    <w:rsid w:val="002909DF"/>
    <w:rsid w:val="002B4665"/>
    <w:rsid w:val="002B7388"/>
    <w:rsid w:val="00364C6D"/>
    <w:rsid w:val="004341E1"/>
    <w:rsid w:val="00466DFF"/>
    <w:rsid w:val="00554FDA"/>
    <w:rsid w:val="00572E65"/>
    <w:rsid w:val="005739B2"/>
    <w:rsid w:val="00727DC6"/>
    <w:rsid w:val="008632A4"/>
    <w:rsid w:val="008B7596"/>
    <w:rsid w:val="008C6AEF"/>
    <w:rsid w:val="009939E4"/>
    <w:rsid w:val="009F0B6F"/>
    <w:rsid w:val="00A0091F"/>
    <w:rsid w:val="00AB1A3E"/>
    <w:rsid w:val="00B54B5B"/>
    <w:rsid w:val="00B70CDC"/>
    <w:rsid w:val="00BB14F6"/>
    <w:rsid w:val="00BE7AC5"/>
    <w:rsid w:val="00C12397"/>
    <w:rsid w:val="00C95027"/>
    <w:rsid w:val="00D02671"/>
    <w:rsid w:val="00DB43B8"/>
    <w:rsid w:val="00DE2EEA"/>
    <w:rsid w:val="00E035B3"/>
    <w:rsid w:val="00E037B9"/>
    <w:rsid w:val="00E60B34"/>
    <w:rsid w:val="00EB5286"/>
    <w:rsid w:val="00F12BAA"/>
    <w:rsid w:val="00F64A90"/>
    <w:rsid w:val="00F73278"/>
    <w:rsid w:val="00F81FDC"/>
  </w:rsids>
  <m:mathPr>
    <m:mathFont m:val="Chalkboard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1CB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styleId="Paragraphedeliste">
    <w:name w:val="List Paragraph"/>
    <w:basedOn w:val="Normal"/>
    <w:uiPriority w:val="34"/>
    <w:qFormat/>
    <w:rsid w:val="004341E1"/>
    <w:pPr>
      <w:ind w:left="720"/>
      <w:contextualSpacing/>
    </w:pPr>
  </w:style>
  <w:style w:type="table" w:styleId="Grille">
    <w:name w:val="Table Grid"/>
    <w:basedOn w:val="TableauNormal"/>
    <w:uiPriority w:val="59"/>
    <w:rsid w:val="004341E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9939E4"/>
    <w:pPr>
      <w:tabs>
        <w:tab w:val="center" w:pos="4703"/>
        <w:tab w:val="right" w:pos="94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9939E4"/>
  </w:style>
  <w:style w:type="paragraph" w:styleId="Pieddepage">
    <w:name w:val="footer"/>
    <w:basedOn w:val="Normal"/>
    <w:link w:val="PieddepageCar"/>
    <w:uiPriority w:val="99"/>
    <w:semiHidden/>
    <w:unhideWhenUsed/>
    <w:rsid w:val="009939E4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9939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1C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341E1"/>
    <w:pPr>
      <w:ind w:left="720"/>
      <w:contextualSpacing/>
    </w:pPr>
  </w:style>
  <w:style w:type="table" w:styleId="Grilledutableau">
    <w:name w:val="Table Grid"/>
    <w:basedOn w:val="TableauNormal"/>
    <w:uiPriority w:val="59"/>
    <w:rsid w:val="004341E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">
    <w:name w:val="header"/>
    <w:basedOn w:val="Normal"/>
    <w:link w:val="En-tteCar"/>
    <w:uiPriority w:val="99"/>
    <w:semiHidden/>
    <w:unhideWhenUsed/>
    <w:rsid w:val="009939E4"/>
    <w:pPr>
      <w:tabs>
        <w:tab w:val="center" w:pos="4703"/>
        <w:tab w:val="right" w:pos="94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9939E4"/>
  </w:style>
  <w:style w:type="paragraph" w:styleId="Pieddepage">
    <w:name w:val="footer"/>
    <w:basedOn w:val="Normal"/>
    <w:link w:val="PieddepageCar"/>
    <w:uiPriority w:val="99"/>
    <w:semiHidden/>
    <w:unhideWhenUsed/>
    <w:rsid w:val="009939E4"/>
    <w:pPr>
      <w:tabs>
        <w:tab w:val="center" w:pos="4703"/>
        <w:tab w:val="right" w:pos="9406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9939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327</Words>
  <Characters>1867</Characters>
  <Application>Microsoft Macintosh Word</Application>
  <DocSecurity>0</DocSecurity>
  <Lines>15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Regnaud</dc:creator>
  <cp:lastModifiedBy>Regnaud</cp:lastModifiedBy>
  <cp:revision>6</cp:revision>
  <dcterms:created xsi:type="dcterms:W3CDTF">2019-05-18T14:55:00Z</dcterms:created>
  <dcterms:modified xsi:type="dcterms:W3CDTF">2019-05-18T16:29:00Z</dcterms:modified>
</cp:coreProperties>
</file>